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BCBB1" w14:textId="7F0697AA" w:rsidR="00065F4A" w:rsidRPr="00065F4A" w:rsidRDefault="00065F4A" w:rsidP="00065F4A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065F4A">
        <w:rPr>
          <w:rFonts w:asciiTheme="minorHAnsi" w:hAnsiTheme="minorHAnsi" w:cstheme="minorHAnsi"/>
          <w:b/>
          <w:bCs/>
        </w:rPr>
        <w:t xml:space="preserve">Name – Jayesh Kumar Pandya </w:t>
      </w:r>
    </w:p>
    <w:p w14:paraId="55720C08" w14:textId="77777777" w:rsidR="00065F4A" w:rsidRPr="00065F4A" w:rsidRDefault="00065F4A" w:rsidP="00065F4A">
      <w:pPr>
        <w:spacing w:after="0" w:line="240" w:lineRule="auto"/>
        <w:rPr>
          <w:rFonts w:asciiTheme="minorHAnsi" w:hAnsiTheme="minorHAnsi" w:cstheme="minorHAnsi"/>
        </w:rPr>
      </w:pPr>
    </w:p>
    <w:p w14:paraId="13447ABB" w14:textId="77777777" w:rsidR="00065F4A" w:rsidRPr="00065F4A" w:rsidRDefault="00065F4A" w:rsidP="00065F4A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065F4A">
        <w:rPr>
          <w:rFonts w:asciiTheme="minorHAnsi" w:hAnsiTheme="minorHAnsi" w:cstheme="minorHAnsi"/>
        </w:rPr>
        <w:t>Packing credit is generally granted on basis of value of export order on</w:t>
      </w:r>
    </w:p>
    <w:p w14:paraId="45251A05" w14:textId="77777777" w:rsidR="00065F4A" w:rsidRPr="00065F4A" w:rsidRDefault="00065F4A" w:rsidP="00065F4A">
      <w:pPr>
        <w:pStyle w:val="ListParagraph"/>
        <w:spacing w:after="0" w:line="240" w:lineRule="auto"/>
        <w:rPr>
          <w:rFonts w:asciiTheme="minorHAnsi" w:hAnsiTheme="minorHAnsi" w:cstheme="minorHAnsi"/>
        </w:rPr>
      </w:pPr>
      <w:r w:rsidRPr="00065F4A">
        <w:rPr>
          <w:rFonts w:asciiTheme="minorHAnsi" w:hAnsiTheme="minorHAnsi" w:cstheme="minorHAnsi"/>
        </w:rPr>
        <w:t xml:space="preserve">a CIF    </w:t>
      </w:r>
      <w:r w:rsidRPr="00065F4A">
        <w:rPr>
          <w:rFonts w:asciiTheme="minorHAnsi" w:hAnsiTheme="minorHAnsi" w:cstheme="minorHAnsi"/>
        </w:rPr>
        <w:tab/>
      </w:r>
      <w:r w:rsidRPr="00065F4A">
        <w:rPr>
          <w:rFonts w:asciiTheme="minorHAnsi" w:hAnsiTheme="minorHAnsi" w:cstheme="minorHAnsi"/>
          <w:b/>
          <w:bCs/>
          <w:highlight w:val="yellow"/>
        </w:rPr>
        <w:t>b FOB</w:t>
      </w:r>
      <w:r w:rsidRPr="00065F4A">
        <w:rPr>
          <w:rFonts w:asciiTheme="minorHAnsi" w:hAnsiTheme="minorHAnsi" w:cstheme="minorHAnsi"/>
        </w:rPr>
        <w:t xml:space="preserve"> </w:t>
      </w:r>
      <w:r w:rsidRPr="00065F4A">
        <w:rPr>
          <w:rFonts w:asciiTheme="minorHAnsi" w:hAnsiTheme="minorHAnsi" w:cstheme="minorHAnsi"/>
        </w:rPr>
        <w:tab/>
        <w:t xml:space="preserve"> c. CFR </w:t>
      </w:r>
      <w:r w:rsidRPr="00065F4A">
        <w:rPr>
          <w:rFonts w:asciiTheme="minorHAnsi" w:hAnsiTheme="minorHAnsi" w:cstheme="minorHAnsi"/>
        </w:rPr>
        <w:tab/>
        <w:t xml:space="preserve"> d. C&amp;I</w:t>
      </w:r>
    </w:p>
    <w:p w14:paraId="3B641399" w14:textId="77777777" w:rsidR="00065F4A" w:rsidRPr="00065F4A" w:rsidRDefault="00065F4A" w:rsidP="00065F4A">
      <w:pPr>
        <w:pStyle w:val="ListParagraph"/>
        <w:spacing w:after="0" w:line="240" w:lineRule="auto"/>
        <w:rPr>
          <w:rFonts w:asciiTheme="minorHAnsi" w:hAnsiTheme="minorHAnsi" w:cstheme="minorHAnsi"/>
        </w:rPr>
      </w:pPr>
    </w:p>
    <w:p w14:paraId="0950B000" w14:textId="77777777" w:rsidR="00065F4A" w:rsidRPr="00065F4A" w:rsidRDefault="00065F4A" w:rsidP="00065F4A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065F4A">
        <w:rPr>
          <w:rFonts w:asciiTheme="minorHAnsi" w:hAnsiTheme="minorHAnsi" w:cstheme="minorHAnsi"/>
        </w:rPr>
        <w:t xml:space="preserve">The PCFC will be available for the maximum period </w:t>
      </w:r>
      <w:proofErr w:type="gramStart"/>
      <w:r w:rsidRPr="00065F4A">
        <w:rPr>
          <w:rFonts w:asciiTheme="minorHAnsi" w:hAnsiTheme="minorHAnsi" w:cstheme="minorHAnsi"/>
        </w:rPr>
        <w:t>of :</w:t>
      </w:r>
      <w:proofErr w:type="gramEnd"/>
    </w:p>
    <w:p w14:paraId="777C9430" w14:textId="77777777" w:rsidR="00065F4A" w:rsidRPr="00065F4A" w:rsidRDefault="00065F4A" w:rsidP="00065F4A">
      <w:pPr>
        <w:ind w:left="720"/>
        <w:rPr>
          <w:rFonts w:asciiTheme="minorHAnsi" w:hAnsiTheme="minorHAnsi" w:cstheme="minorHAnsi"/>
        </w:rPr>
      </w:pPr>
      <w:r w:rsidRPr="00065F4A">
        <w:rPr>
          <w:rFonts w:asciiTheme="minorHAnsi" w:hAnsiTheme="minorHAnsi" w:cstheme="minorHAnsi"/>
        </w:rPr>
        <w:t xml:space="preserve"> a. 90 days    b. 180 days   c. 270 days   </w:t>
      </w:r>
      <w:r w:rsidRPr="00065F4A">
        <w:rPr>
          <w:rFonts w:asciiTheme="minorHAnsi" w:hAnsiTheme="minorHAnsi" w:cstheme="minorHAnsi"/>
          <w:b/>
          <w:bCs/>
          <w:highlight w:val="yellow"/>
        </w:rPr>
        <w:t>d. 360 days</w:t>
      </w:r>
    </w:p>
    <w:p w14:paraId="014DEB61" w14:textId="09D155BD" w:rsidR="00065F4A" w:rsidRDefault="00065F4A" w:rsidP="00065F4A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065F4A">
        <w:rPr>
          <w:rFonts w:asciiTheme="minorHAnsi" w:hAnsiTheme="minorHAnsi" w:cstheme="minorHAnsi"/>
        </w:rPr>
        <w:t xml:space="preserve">What is Running Account Facility in packing credit? </w:t>
      </w:r>
    </w:p>
    <w:p w14:paraId="3ED2F3E0" w14:textId="77777777" w:rsidR="00627214" w:rsidRPr="00065F4A" w:rsidRDefault="00627214" w:rsidP="00627214">
      <w:pPr>
        <w:pStyle w:val="ListParagraph"/>
        <w:spacing w:after="0" w:line="240" w:lineRule="auto"/>
        <w:ind w:left="927"/>
        <w:rPr>
          <w:rFonts w:asciiTheme="minorHAnsi" w:hAnsiTheme="minorHAnsi" w:cstheme="minorHAnsi"/>
        </w:rPr>
      </w:pPr>
    </w:p>
    <w:p w14:paraId="6017935C" w14:textId="59670A78" w:rsidR="00065F4A" w:rsidRDefault="00627214" w:rsidP="00065F4A">
      <w:pPr>
        <w:pStyle w:val="ListParagraph"/>
        <w:spacing w:after="0" w:line="240" w:lineRule="auto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Its</w:t>
      </w:r>
      <w:proofErr w:type="gramEnd"/>
      <w:r>
        <w:rPr>
          <w:rFonts w:asciiTheme="minorHAnsi" w:hAnsiTheme="minorHAnsi" w:cstheme="minorHAnsi"/>
        </w:rPr>
        <w:t xml:space="preserve"> provide to exporter </w:t>
      </w:r>
      <w:r>
        <w:rPr>
          <w:rFonts w:asciiTheme="minorHAnsi" w:hAnsiTheme="minorHAnsi" w:cstheme="minorHAnsi"/>
        </w:rPr>
        <w:tab/>
        <w:t>from EOU &amp; SEZ Area and those exporter who has very good Credit rating.</w:t>
      </w:r>
    </w:p>
    <w:p w14:paraId="40525FA4" w14:textId="77777777" w:rsidR="00627214" w:rsidRPr="00065F4A" w:rsidRDefault="00627214" w:rsidP="00065F4A">
      <w:pPr>
        <w:pStyle w:val="ListParagraph"/>
        <w:spacing w:after="0" w:line="240" w:lineRule="auto"/>
        <w:rPr>
          <w:rFonts w:asciiTheme="minorHAnsi" w:hAnsiTheme="minorHAnsi" w:cstheme="minorHAnsi"/>
        </w:rPr>
      </w:pPr>
    </w:p>
    <w:p w14:paraId="037D1B50" w14:textId="563733DA" w:rsidR="00065F4A" w:rsidRPr="00065F4A" w:rsidRDefault="00065F4A" w:rsidP="00065F4A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065F4A">
        <w:rPr>
          <w:rFonts w:asciiTheme="minorHAnsi" w:hAnsiTheme="minorHAnsi" w:cstheme="minorHAnsi"/>
          <w:color w:val="000000"/>
        </w:rPr>
        <w:t>Banks collect interest on pre-shipment finance on which intervals </w:t>
      </w:r>
    </w:p>
    <w:p w14:paraId="718D70A0" w14:textId="77777777" w:rsidR="00065F4A" w:rsidRPr="00065F4A" w:rsidRDefault="00065F4A" w:rsidP="00065F4A">
      <w:pPr>
        <w:pStyle w:val="ListParagraph"/>
        <w:rPr>
          <w:rFonts w:asciiTheme="minorHAnsi" w:hAnsiTheme="minorHAnsi" w:cstheme="minorHAnsi"/>
        </w:rPr>
      </w:pPr>
    </w:p>
    <w:p w14:paraId="5A269C8A" w14:textId="3C322B13" w:rsidR="00065F4A" w:rsidRPr="00065F4A" w:rsidRDefault="00065F4A" w:rsidP="00065F4A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065F4A">
        <w:rPr>
          <w:rFonts w:asciiTheme="minorHAnsi" w:hAnsiTheme="minorHAnsi" w:cstheme="minorHAnsi"/>
        </w:rPr>
        <w:t xml:space="preserve">In Advance </w:t>
      </w:r>
      <w:r w:rsidRPr="00065F4A">
        <w:rPr>
          <w:rFonts w:asciiTheme="minorHAnsi" w:hAnsiTheme="minorHAnsi" w:cstheme="minorHAnsi"/>
        </w:rPr>
        <w:tab/>
      </w:r>
      <w:r w:rsidRPr="00065F4A">
        <w:rPr>
          <w:rFonts w:asciiTheme="minorHAnsi" w:hAnsiTheme="minorHAnsi" w:cstheme="minorHAnsi"/>
        </w:rPr>
        <w:tab/>
        <w:t xml:space="preserve">b. Fortnightly </w:t>
      </w:r>
      <w:r w:rsidRPr="00065F4A">
        <w:rPr>
          <w:rFonts w:asciiTheme="minorHAnsi" w:hAnsiTheme="minorHAnsi" w:cstheme="minorHAnsi"/>
        </w:rPr>
        <w:tab/>
        <w:t xml:space="preserve">c. Monthly </w:t>
      </w:r>
      <w:r w:rsidRPr="00065F4A">
        <w:rPr>
          <w:rFonts w:asciiTheme="minorHAnsi" w:hAnsiTheme="minorHAnsi" w:cstheme="minorHAnsi"/>
        </w:rPr>
        <w:tab/>
      </w:r>
      <w:r w:rsidRPr="00065F4A">
        <w:rPr>
          <w:rFonts w:asciiTheme="minorHAnsi" w:hAnsiTheme="minorHAnsi" w:cstheme="minorHAnsi"/>
          <w:b/>
          <w:bCs/>
          <w:highlight w:val="yellow"/>
        </w:rPr>
        <w:t>d. on due date</w:t>
      </w:r>
      <w:r w:rsidRPr="00065F4A">
        <w:rPr>
          <w:rFonts w:asciiTheme="minorHAnsi" w:hAnsiTheme="minorHAnsi" w:cstheme="minorHAnsi"/>
        </w:rPr>
        <w:t xml:space="preserve"> </w:t>
      </w:r>
    </w:p>
    <w:p w14:paraId="16504210" w14:textId="77777777" w:rsidR="00065F4A" w:rsidRPr="00065F4A" w:rsidRDefault="00065F4A" w:rsidP="00065F4A">
      <w:pPr>
        <w:pStyle w:val="ListParagraph"/>
        <w:spacing w:after="0" w:line="240" w:lineRule="auto"/>
        <w:rPr>
          <w:rFonts w:asciiTheme="minorHAnsi" w:hAnsiTheme="minorHAnsi" w:cstheme="minorHAnsi"/>
        </w:rPr>
      </w:pPr>
    </w:p>
    <w:p w14:paraId="200310D1" w14:textId="77777777" w:rsidR="00065F4A" w:rsidRPr="00065F4A" w:rsidRDefault="00065F4A" w:rsidP="00065F4A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065F4A">
        <w:rPr>
          <w:rFonts w:asciiTheme="minorHAnsi" w:hAnsiTheme="minorHAnsi" w:cstheme="minorHAnsi"/>
        </w:rPr>
        <w:t xml:space="preserve">Can bank allow using forward contract booked earlier to avail PCFC?  </w:t>
      </w:r>
      <w:r w:rsidRPr="00065F4A">
        <w:rPr>
          <w:rFonts w:asciiTheme="minorHAnsi" w:hAnsiTheme="minorHAnsi" w:cstheme="minorHAnsi"/>
        </w:rPr>
        <w:tab/>
      </w:r>
      <w:r w:rsidRPr="00065F4A">
        <w:rPr>
          <w:rFonts w:asciiTheme="minorHAnsi" w:hAnsiTheme="minorHAnsi" w:cstheme="minorHAnsi"/>
        </w:rPr>
        <w:tab/>
      </w:r>
      <w:r w:rsidRPr="00065F4A">
        <w:rPr>
          <w:rFonts w:asciiTheme="minorHAnsi" w:hAnsiTheme="minorHAnsi" w:cstheme="minorHAnsi"/>
          <w:b/>
          <w:bCs/>
          <w:highlight w:val="yellow"/>
        </w:rPr>
        <w:t>YES</w:t>
      </w:r>
      <w:r w:rsidRPr="00065F4A">
        <w:rPr>
          <w:rFonts w:asciiTheme="minorHAnsi" w:hAnsiTheme="minorHAnsi" w:cstheme="minorHAnsi"/>
        </w:rPr>
        <w:t>/NO</w:t>
      </w:r>
    </w:p>
    <w:p w14:paraId="30A8F3D3" w14:textId="77777777" w:rsidR="00065F4A" w:rsidRPr="00065F4A" w:rsidRDefault="00065F4A" w:rsidP="00065F4A">
      <w:pPr>
        <w:pStyle w:val="ListParagraph"/>
        <w:rPr>
          <w:rFonts w:asciiTheme="minorHAnsi" w:hAnsiTheme="minorHAnsi" w:cstheme="minorHAnsi"/>
        </w:rPr>
      </w:pPr>
    </w:p>
    <w:p w14:paraId="5C9EAD95" w14:textId="095ED850" w:rsidR="00065F4A" w:rsidRPr="00065F4A" w:rsidRDefault="00065F4A" w:rsidP="00065F4A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065F4A">
        <w:rPr>
          <w:rFonts w:asciiTheme="minorHAnsi" w:hAnsiTheme="minorHAnsi" w:cstheme="minorHAnsi"/>
        </w:rPr>
        <w:t xml:space="preserve">In Forward Booking via Anticipated Exposure with bank, within how many days the customer needs to submit the required documents before settlement? </w:t>
      </w:r>
      <w:r w:rsidRPr="00065F4A">
        <w:rPr>
          <w:rFonts w:asciiTheme="minorHAnsi" w:hAnsiTheme="minorHAnsi" w:cstheme="minorHAnsi"/>
          <w:b/>
          <w:bCs/>
        </w:rPr>
        <w:t xml:space="preserve"> </w:t>
      </w:r>
      <w:r w:rsidRPr="00065F4A">
        <w:rPr>
          <w:rFonts w:asciiTheme="minorHAnsi" w:hAnsiTheme="minorHAnsi" w:cstheme="minorHAnsi"/>
          <w:b/>
          <w:bCs/>
          <w:highlight w:val="yellow"/>
        </w:rPr>
        <w:t>270 Days</w:t>
      </w:r>
      <w:r w:rsidRPr="00065F4A">
        <w:rPr>
          <w:rFonts w:asciiTheme="minorHAnsi" w:hAnsiTheme="minorHAnsi" w:cstheme="minorHAnsi"/>
          <w:b/>
          <w:bCs/>
        </w:rPr>
        <w:t xml:space="preserve"> </w:t>
      </w:r>
    </w:p>
    <w:p w14:paraId="4E76155B" w14:textId="77777777" w:rsidR="00065F4A" w:rsidRPr="00065F4A" w:rsidRDefault="00065F4A" w:rsidP="00065F4A">
      <w:pPr>
        <w:pStyle w:val="ListParagraph"/>
        <w:spacing w:after="0" w:line="240" w:lineRule="auto"/>
        <w:rPr>
          <w:rFonts w:asciiTheme="minorHAnsi" w:hAnsiTheme="minorHAnsi" w:cstheme="minorHAnsi"/>
        </w:rPr>
      </w:pPr>
    </w:p>
    <w:p w14:paraId="231E10F0" w14:textId="77777777" w:rsidR="00065F4A" w:rsidRPr="00065F4A" w:rsidRDefault="00065F4A" w:rsidP="00065F4A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065F4A">
        <w:rPr>
          <w:rFonts w:asciiTheme="minorHAnsi" w:hAnsiTheme="minorHAnsi" w:cstheme="minorHAnsi"/>
        </w:rPr>
        <w:t xml:space="preserve">If the exporters/importers, books forwards over and above 75% of the available limit, will he be eligible for the gain occurred over the same? </w:t>
      </w:r>
      <w:r w:rsidRPr="00065F4A">
        <w:rPr>
          <w:rFonts w:asciiTheme="minorHAnsi" w:hAnsiTheme="minorHAnsi" w:cstheme="minorHAnsi"/>
        </w:rPr>
        <w:tab/>
      </w:r>
      <w:r w:rsidRPr="00065F4A">
        <w:rPr>
          <w:rFonts w:asciiTheme="minorHAnsi" w:hAnsiTheme="minorHAnsi" w:cstheme="minorHAnsi"/>
        </w:rPr>
        <w:tab/>
      </w:r>
      <w:r w:rsidRPr="00065F4A">
        <w:rPr>
          <w:rFonts w:asciiTheme="minorHAnsi" w:hAnsiTheme="minorHAnsi" w:cstheme="minorHAnsi"/>
          <w:b/>
          <w:bCs/>
          <w:highlight w:val="yellow"/>
        </w:rPr>
        <w:t>YES</w:t>
      </w:r>
      <w:r w:rsidRPr="00065F4A">
        <w:rPr>
          <w:rFonts w:asciiTheme="minorHAnsi" w:hAnsiTheme="minorHAnsi" w:cstheme="minorHAnsi"/>
        </w:rPr>
        <w:t>/NO</w:t>
      </w:r>
    </w:p>
    <w:p w14:paraId="537C8899" w14:textId="77777777" w:rsidR="00065F4A" w:rsidRPr="00065F4A" w:rsidRDefault="00065F4A" w:rsidP="00065F4A">
      <w:pPr>
        <w:pStyle w:val="ListParagraph"/>
        <w:spacing w:after="0" w:line="240" w:lineRule="auto"/>
        <w:rPr>
          <w:rFonts w:asciiTheme="minorHAnsi" w:hAnsiTheme="minorHAnsi" w:cstheme="minorHAnsi"/>
        </w:rPr>
      </w:pPr>
    </w:p>
    <w:p w14:paraId="6B91455F" w14:textId="77777777" w:rsidR="00065F4A" w:rsidRPr="00065F4A" w:rsidRDefault="00065F4A" w:rsidP="00065F4A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065F4A">
        <w:rPr>
          <w:rFonts w:asciiTheme="minorHAnsi" w:hAnsiTheme="minorHAnsi" w:cstheme="minorHAnsi"/>
        </w:rPr>
        <w:t xml:space="preserve">Whether PCFC loan proceeds can be credited to EEFC account of the </w:t>
      </w:r>
      <w:proofErr w:type="spellStart"/>
      <w:r w:rsidRPr="00065F4A">
        <w:rPr>
          <w:rFonts w:asciiTheme="minorHAnsi" w:hAnsiTheme="minorHAnsi" w:cstheme="minorHAnsi"/>
        </w:rPr>
        <w:t>indian</w:t>
      </w:r>
      <w:proofErr w:type="spellEnd"/>
      <w:r w:rsidRPr="00065F4A">
        <w:rPr>
          <w:rFonts w:asciiTheme="minorHAnsi" w:hAnsiTheme="minorHAnsi" w:cstheme="minorHAnsi"/>
        </w:rPr>
        <w:t xml:space="preserve"> exporter? </w:t>
      </w:r>
      <w:r w:rsidRPr="00065F4A">
        <w:rPr>
          <w:rFonts w:asciiTheme="minorHAnsi" w:hAnsiTheme="minorHAnsi" w:cstheme="minorHAnsi"/>
        </w:rPr>
        <w:tab/>
      </w:r>
      <w:r w:rsidRPr="00065F4A">
        <w:rPr>
          <w:rFonts w:asciiTheme="minorHAnsi" w:hAnsiTheme="minorHAnsi" w:cstheme="minorHAnsi"/>
          <w:b/>
          <w:bCs/>
          <w:highlight w:val="yellow"/>
        </w:rPr>
        <w:t>YES</w:t>
      </w:r>
      <w:r w:rsidRPr="00065F4A">
        <w:rPr>
          <w:rFonts w:asciiTheme="minorHAnsi" w:hAnsiTheme="minorHAnsi" w:cstheme="minorHAnsi"/>
        </w:rPr>
        <w:t>/NO</w:t>
      </w:r>
    </w:p>
    <w:p w14:paraId="3F1F4E04" w14:textId="77777777" w:rsidR="00065F4A" w:rsidRPr="00065F4A" w:rsidRDefault="00065F4A" w:rsidP="00065F4A">
      <w:pPr>
        <w:pStyle w:val="ListParagraph"/>
        <w:spacing w:after="0" w:line="240" w:lineRule="auto"/>
        <w:rPr>
          <w:rFonts w:asciiTheme="minorHAnsi" w:hAnsiTheme="minorHAnsi" w:cstheme="minorHAnsi"/>
        </w:rPr>
      </w:pPr>
    </w:p>
    <w:p w14:paraId="2F00B6B6" w14:textId="77777777" w:rsidR="00065F4A" w:rsidRPr="00065F4A" w:rsidRDefault="00065F4A" w:rsidP="00065F4A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065F4A">
        <w:rPr>
          <w:rFonts w:asciiTheme="minorHAnsi" w:hAnsiTheme="minorHAnsi" w:cstheme="minorHAnsi"/>
        </w:rPr>
        <w:t xml:space="preserve">Bank received request for $ 21,000 packing credit for making advance payment to overseas supplier of raw material, should bank oblige?   </w:t>
      </w:r>
      <w:r w:rsidRPr="00065F4A">
        <w:rPr>
          <w:rFonts w:asciiTheme="minorHAnsi" w:hAnsiTheme="minorHAnsi" w:cstheme="minorHAnsi"/>
        </w:rPr>
        <w:tab/>
        <w:t>YES/NO</w:t>
      </w:r>
    </w:p>
    <w:p w14:paraId="496E33FE" w14:textId="77777777" w:rsidR="00065F4A" w:rsidRPr="00065F4A" w:rsidRDefault="00065F4A" w:rsidP="00065F4A">
      <w:pPr>
        <w:pStyle w:val="ListParagraph"/>
        <w:rPr>
          <w:rFonts w:asciiTheme="minorHAnsi" w:hAnsiTheme="minorHAnsi" w:cstheme="minorHAnsi"/>
          <w:b/>
        </w:rPr>
      </w:pPr>
    </w:p>
    <w:p w14:paraId="23CD62E1" w14:textId="77777777" w:rsidR="00065F4A" w:rsidRPr="00065F4A" w:rsidRDefault="00065F4A" w:rsidP="00065F4A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065F4A">
        <w:rPr>
          <w:rFonts w:asciiTheme="minorHAnsi" w:hAnsiTheme="minorHAnsi" w:cstheme="minorHAnsi"/>
        </w:rPr>
        <w:t xml:space="preserve">Is PCFC as an instrument for hedging?   </w:t>
      </w:r>
      <w:r w:rsidRPr="00065F4A">
        <w:rPr>
          <w:rFonts w:asciiTheme="minorHAnsi" w:hAnsiTheme="minorHAnsi" w:cstheme="minorHAnsi"/>
          <w:b/>
          <w:bCs/>
          <w:highlight w:val="yellow"/>
        </w:rPr>
        <w:t>YES</w:t>
      </w:r>
      <w:r w:rsidRPr="00065F4A">
        <w:rPr>
          <w:rFonts w:asciiTheme="minorHAnsi" w:hAnsiTheme="minorHAnsi" w:cstheme="minorHAnsi"/>
        </w:rPr>
        <w:t xml:space="preserve">/NO </w:t>
      </w:r>
    </w:p>
    <w:p w14:paraId="19570FC8" w14:textId="77777777" w:rsidR="00065F4A" w:rsidRPr="00065F4A" w:rsidRDefault="00065F4A" w:rsidP="00065F4A">
      <w:pPr>
        <w:pStyle w:val="ListParagraph"/>
        <w:rPr>
          <w:rFonts w:asciiTheme="minorHAnsi" w:hAnsiTheme="minorHAnsi" w:cstheme="minorHAnsi"/>
        </w:rPr>
      </w:pPr>
    </w:p>
    <w:p w14:paraId="3C052E6B" w14:textId="6ACADB21" w:rsidR="00065F4A" w:rsidRPr="00065F4A" w:rsidRDefault="00065F4A" w:rsidP="00065F4A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065F4A">
        <w:rPr>
          <w:rFonts w:asciiTheme="minorHAnsi" w:hAnsiTheme="minorHAnsi" w:cstheme="minorHAnsi"/>
          <w:color w:val="000000"/>
        </w:rPr>
        <w:t> Banks collect interest on Post shipment finance on which intervals </w:t>
      </w:r>
    </w:p>
    <w:p w14:paraId="2DD292A4" w14:textId="77777777" w:rsidR="00065F4A" w:rsidRPr="00065F4A" w:rsidRDefault="00065F4A" w:rsidP="00065F4A">
      <w:pPr>
        <w:pStyle w:val="ListParagraph"/>
        <w:rPr>
          <w:rFonts w:asciiTheme="minorHAnsi" w:hAnsiTheme="minorHAnsi" w:cstheme="minorHAnsi"/>
        </w:rPr>
      </w:pPr>
    </w:p>
    <w:p w14:paraId="02507A45" w14:textId="03D97D67" w:rsidR="00065F4A" w:rsidRPr="00065F4A" w:rsidRDefault="00065F4A" w:rsidP="00065F4A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065F4A">
        <w:rPr>
          <w:rFonts w:asciiTheme="minorHAnsi" w:hAnsiTheme="minorHAnsi" w:cstheme="minorHAnsi"/>
        </w:rPr>
        <w:t xml:space="preserve">In Advance </w:t>
      </w:r>
      <w:r w:rsidRPr="00065F4A">
        <w:rPr>
          <w:rFonts w:asciiTheme="minorHAnsi" w:hAnsiTheme="minorHAnsi" w:cstheme="minorHAnsi"/>
        </w:rPr>
        <w:tab/>
      </w:r>
      <w:r w:rsidRPr="00065F4A">
        <w:rPr>
          <w:rFonts w:asciiTheme="minorHAnsi" w:hAnsiTheme="minorHAnsi" w:cstheme="minorHAnsi"/>
        </w:rPr>
        <w:tab/>
        <w:t xml:space="preserve">b. Fortnightly </w:t>
      </w:r>
      <w:r w:rsidRPr="00065F4A">
        <w:rPr>
          <w:rFonts w:asciiTheme="minorHAnsi" w:hAnsiTheme="minorHAnsi" w:cstheme="minorHAnsi"/>
        </w:rPr>
        <w:tab/>
        <w:t xml:space="preserve">c. Monthly </w:t>
      </w:r>
      <w:r w:rsidRPr="00065F4A">
        <w:rPr>
          <w:rFonts w:asciiTheme="minorHAnsi" w:hAnsiTheme="minorHAnsi" w:cstheme="minorHAnsi"/>
        </w:rPr>
        <w:tab/>
      </w:r>
      <w:r w:rsidRPr="00065F4A">
        <w:rPr>
          <w:rFonts w:asciiTheme="minorHAnsi" w:hAnsiTheme="minorHAnsi" w:cstheme="minorHAnsi"/>
          <w:b/>
          <w:bCs/>
          <w:highlight w:val="yellow"/>
        </w:rPr>
        <w:t>d. on due date</w:t>
      </w:r>
      <w:r w:rsidRPr="00065F4A">
        <w:rPr>
          <w:rFonts w:asciiTheme="minorHAnsi" w:hAnsiTheme="minorHAnsi" w:cstheme="minorHAnsi"/>
        </w:rPr>
        <w:t xml:space="preserve"> </w:t>
      </w:r>
    </w:p>
    <w:p w14:paraId="646F50A0" w14:textId="77777777" w:rsidR="00065F4A" w:rsidRPr="00065F4A" w:rsidRDefault="00065F4A" w:rsidP="00065F4A">
      <w:pPr>
        <w:pStyle w:val="ListParagraph"/>
        <w:spacing w:after="0" w:line="240" w:lineRule="auto"/>
        <w:rPr>
          <w:rFonts w:asciiTheme="minorHAnsi" w:hAnsiTheme="minorHAnsi" w:cstheme="minorHAnsi"/>
        </w:rPr>
      </w:pPr>
    </w:p>
    <w:p w14:paraId="1D7506BC" w14:textId="77777777" w:rsidR="00065F4A" w:rsidRPr="00065F4A" w:rsidRDefault="00065F4A" w:rsidP="00065F4A">
      <w:pPr>
        <w:pStyle w:val="ListParagraph"/>
        <w:spacing w:after="0" w:line="240" w:lineRule="auto"/>
        <w:rPr>
          <w:rFonts w:asciiTheme="minorHAnsi" w:hAnsiTheme="minorHAnsi" w:cstheme="minorHAnsi"/>
        </w:rPr>
      </w:pPr>
    </w:p>
    <w:p w14:paraId="2D902766" w14:textId="77777777" w:rsidR="00065F4A" w:rsidRPr="00065F4A" w:rsidRDefault="00065F4A" w:rsidP="00065F4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 w:rsidRPr="00065F4A">
        <w:rPr>
          <w:rFonts w:asciiTheme="minorHAnsi" w:hAnsiTheme="minorHAnsi" w:cstheme="minorHAnsi"/>
          <w:color w:val="000000"/>
        </w:rPr>
        <w:t>It is obligatory on the part of the exporter to realize and repatriate the full value of goods / software / services to India within ______ months from the date of export.</w:t>
      </w:r>
    </w:p>
    <w:p w14:paraId="0E444A60" w14:textId="77777777" w:rsidR="00065F4A" w:rsidRPr="00065F4A" w:rsidRDefault="00065F4A" w:rsidP="00065F4A">
      <w:pPr>
        <w:pStyle w:val="ListParagraph"/>
        <w:rPr>
          <w:rFonts w:asciiTheme="minorHAnsi" w:hAnsiTheme="minorHAnsi" w:cstheme="minorHAnsi"/>
          <w:color w:val="000000"/>
        </w:rPr>
      </w:pPr>
    </w:p>
    <w:p w14:paraId="6CE601F0" w14:textId="77777777" w:rsidR="00065F4A" w:rsidRPr="00065F4A" w:rsidRDefault="00065F4A" w:rsidP="00065F4A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000000"/>
        </w:rPr>
      </w:pPr>
      <w:r w:rsidRPr="00065F4A">
        <w:rPr>
          <w:rFonts w:asciiTheme="minorHAnsi" w:hAnsiTheme="minorHAnsi" w:cstheme="minorHAnsi"/>
          <w:color w:val="000000"/>
        </w:rPr>
        <w:t xml:space="preserve"> 3months </w:t>
      </w:r>
      <w:r w:rsidRPr="00065F4A">
        <w:rPr>
          <w:rFonts w:asciiTheme="minorHAnsi" w:hAnsiTheme="minorHAnsi" w:cstheme="minorHAnsi"/>
          <w:color w:val="000000"/>
        </w:rPr>
        <w:tab/>
      </w:r>
      <w:r w:rsidRPr="00065F4A">
        <w:rPr>
          <w:rFonts w:asciiTheme="minorHAnsi" w:hAnsiTheme="minorHAnsi" w:cstheme="minorHAnsi"/>
          <w:b/>
          <w:bCs/>
          <w:color w:val="000000"/>
          <w:highlight w:val="yellow"/>
        </w:rPr>
        <w:t>b. 9 months</w:t>
      </w:r>
      <w:r w:rsidRPr="00065F4A">
        <w:rPr>
          <w:rFonts w:asciiTheme="minorHAnsi" w:hAnsiTheme="minorHAnsi" w:cstheme="minorHAnsi"/>
          <w:color w:val="000000"/>
        </w:rPr>
        <w:t xml:space="preserve"> </w:t>
      </w:r>
      <w:r w:rsidRPr="00065F4A">
        <w:rPr>
          <w:rFonts w:asciiTheme="minorHAnsi" w:hAnsiTheme="minorHAnsi" w:cstheme="minorHAnsi"/>
          <w:color w:val="000000"/>
        </w:rPr>
        <w:tab/>
        <w:t>c. 12 months</w:t>
      </w:r>
      <w:r w:rsidRPr="00065F4A">
        <w:rPr>
          <w:rFonts w:asciiTheme="minorHAnsi" w:hAnsiTheme="minorHAnsi" w:cstheme="minorHAnsi"/>
          <w:color w:val="000000"/>
        </w:rPr>
        <w:tab/>
        <w:t>d. 6months</w:t>
      </w:r>
    </w:p>
    <w:p w14:paraId="4EE555D0" w14:textId="77777777" w:rsidR="00065F4A" w:rsidRPr="00065F4A" w:rsidRDefault="00065F4A" w:rsidP="00065F4A">
      <w:pPr>
        <w:pStyle w:val="ListParagraph"/>
        <w:ind w:left="1080"/>
        <w:rPr>
          <w:rFonts w:asciiTheme="minorHAnsi" w:hAnsiTheme="minorHAnsi" w:cstheme="minorHAnsi"/>
          <w:b/>
          <w:color w:val="000000"/>
        </w:rPr>
      </w:pPr>
    </w:p>
    <w:p w14:paraId="4F19EFB1" w14:textId="77777777" w:rsidR="00065F4A" w:rsidRPr="00065F4A" w:rsidRDefault="00065F4A" w:rsidP="00065F4A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bCs/>
          <w:color w:val="000000"/>
        </w:rPr>
      </w:pPr>
      <w:r w:rsidRPr="00065F4A">
        <w:rPr>
          <w:rFonts w:asciiTheme="minorHAnsi" w:hAnsiTheme="minorHAnsi" w:cstheme="minorHAnsi"/>
          <w:bCs/>
          <w:color w:val="000000"/>
        </w:rPr>
        <w:t xml:space="preserve">Can interest be paid on EEFC accounts? </w:t>
      </w:r>
      <w:r w:rsidRPr="00065F4A">
        <w:rPr>
          <w:rFonts w:asciiTheme="minorHAnsi" w:hAnsiTheme="minorHAnsi" w:cstheme="minorHAnsi"/>
        </w:rPr>
        <w:t>YES/</w:t>
      </w:r>
      <w:r w:rsidRPr="00065F4A">
        <w:rPr>
          <w:rFonts w:asciiTheme="minorHAnsi" w:hAnsiTheme="minorHAnsi" w:cstheme="minorHAnsi"/>
          <w:b/>
          <w:bCs/>
          <w:highlight w:val="yellow"/>
        </w:rPr>
        <w:t>NO</w:t>
      </w:r>
    </w:p>
    <w:p w14:paraId="310D3F0E" w14:textId="77777777" w:rsidR="00065F4A" w:rsidRPr="00065F4A" w:rsidRDefault="00065F4A" w:rsidP="00065F4A">
      <w:pPr>
        <w:pStyle w:val="ListParagraph"/>
        <w:rPr>
          <w:rFonts w:asciiTheme="minorHAnsi" w:hAnsiTheme="minorHAnsi" w:cstheme="minorHAnsi"/>
          <w:bCs/>
          <w:color w:val="000000"/>
        </w:rPr>
      </w:pPr>
    </w:p>
    <w:p w14:paraId="6438C92F" w14:textId="77777777" w:rsidR="00065F4A" w:rsidRPr="00065F4A" w:rsidRDefault="00065F4A" w:rsidP="00065F4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 w:rsidRPr="00065F4A">
        <w:rPr>
          <w:rFonts w:asciiTheme="minorHAnsi" w:hAnsiTheme="minorHAnsi" w:cstheme="minorHAnsi"/>
          <w:bCs/>
          <w:color w:val="000000"/>
        </w:rPr>
        <w:t>How much of one’s foreign exchange earnings can be credited into an EEFC account?</w:t>
      </w:r>
    </w:p>
    <w:p w14:paraId="718B0CC1" w14:textId="77777777" w:rsidR="00065F4A" w:rsidRPr="00065F4A" w:rsidRDefault="00065F4A" w:rsidP="00065F4A">
      <w:pPr>
        <w:pStyle w:val="ListParagraph"/>
        <w:rPr>
          <w:rFonts w:asciiTheme="minorHAnsi" w:hAnsiTheme="minorHAnsi" w:cstheme="minorHAnsi"/>
          <w:color w:val="000000"/>
        </w:rPr>
      </w:pPr>
    </w:p>
    <w:p w14:paraId="7E752B8A" w14:textId="77777777" w:rsidR="00065F4A" w:rsidRPr="00065F4A" w:rsidRDefault="00065F4A" w:rsidP="00065F4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000000"/>
        </w:rPr>
      </w:pPr>
      <w:r w:rsidRPr="00065F4A">
        <w:rPr>
          <w:rFonts w:asciiTheme="minorHAnsi" w:hAnsiTheme="minorHAnsi" w:cstheme="minorHAnsi"/>
          <w:color w:val="000000"/>
        </w:rPr>
        <w:t xml:space="preserve">50% </w:t>
      </w:r>
      <w:r w:rsidRPr="00065F4A">
        <w:rPr>
          <w:rFonts w:asciiTheme="minorHAnsi" w:hAnsiTheme="minorHAnsi" w:cstheme="minorHAnsi"/>
          <w:color w:val="000000"/>
        </w:rPr>
        <w:tab/>
        <w:t xml:space="preserve">b. 75% </w:t>
      </w:r>
      <w:r w:rsidRPr="00065F4A">
        <w:rPr>
          <w:rFonts w:asciiTheme="minorHAnsi" w:hAnsiTheme="minorHAnsi" w:cstheme="minorHAnsi"/>
          <w:color w:val="000000"/>
        </w:rPr>
        <w:tab/>
        <w:t xml:space="preserve">   </w:t>
      </w:r>
      <w:r w:rsidRPr="00065F4A">
        <w:rPr>
          <w:rFonts w:asciiTheme="minorHAnsi" w:hAnsiTheme="minorHAnsi" w:cstheme="minorHAnsi"/>
          <w:color w:val="000000"/>
        </w:rPr>
        <w:tab/>
      </w:r>
      <w:r w:rsidRPr="00065F4A">
        <w:rPr>
          <w:rFonts w:asciiTheme="minorHAnsi" w:hAnsiTheme="minorHAnsi" w:cstheme="minorHAnsi"/>
          <w:b/>
          <w:bCs/>
          <w:color w:val="000000"/>
          <w:highlight w:val="yellow"/>
        </w:rPr>
        <w:t>c. 100%</w:t>
      </w:r>
      <w:r w:rsidRPr="00065F4A">
        <w:rPr>
          <w:rFonts w:asciiTheme="minorHAnsi" w:hAnsiTheme="minorHAnsi" w:cstheme="minorHAnsi"/>
          <w:b/>
          <w:bCs/>
          <w:color w:val="000000"/>
        </w:rPr>
        <w:tab/>
      </w:r>
      <w:r w:rsidRPr="00065F4A">
        <w:rPr>
          <w:rFonts w:asciiTheme="minorHAnsi" w:hAnsiTheme="minorHAnsi" w:cstheme="minorHAnsi"/>
          <w:color w:val="000000"/>
        </w:rPr>
        <w:t xml:space="preserve"> d. depends on bank</w:t>
      </w:r>
    </w:p>
    <w:p w14:paraId="70144ED5" w14:textId="77777777" w:rsidR="00065F4A" w:rsidRPr="00065F4A" w:rsidRDefault="00065F4A" w:rsidP="00065F4A">
      <w:pPr>
        <w:pStyle w:val="ListParagraph"/>
        <w:rPr>
          <w:rFonts w:asciiTheme="minorHAnsi" w:hAnsiTheme="minorHAnsi" w:cstheme="minorHAnsi"/>
          <w:color w:val="000000"/>
        </w:rPr>
      </w:pPr>
    </w:p>
    <w:p w14:paraId="56212B67" w14:textId="77777777" w:rsidR="00065F4A" w:rsidRPr="00065F4A" w:rsidRDefault="00065F4A" w:rsidP="00065F4A">
      <w:pPr>
        <w:pStyle w:val="ListParagraph"/>
        <w:rPr>
          <w:rFonts w:asciiTheme="minorHAnsi" w:hAnsiTheme="minorHAnsi" w:cstheme="minorHAnsi"/>
          <w:color w:val="000000"/>
        </w:rPr>
      </w:pPr>
    </w:p>
    <w:p w14:paraId="518AE928" w14:textId="77777777" w:rsidR="00065F4A" w:rsidRPr="00065F4A" w:rsidRDefault="00065F4A" w:rsidP="00065F4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 w:rsidRPr="00065F4A">
        <w:rPr>
          <w:rFonts w:asciiTheme="minorHAnsi" w:hAnsiTheme="minorHAnsi" w:cstheme="minorHAnsi"/>
          <w:bCs/>
          <w:color w:val="000000"/>
        </w:rPr>
        <w:t xml:space="preserve">How long one can keep fund in EEFC accounts? </w:t>
      </w:r>
    </w:p>
    <w:p w14:paraId="591F7C18" w14:textId="77777777" w:rsidR="00065F4A" w:rsidRPr="00065F4A" w:rsidRDefault="00065F4A" w:rsidP="00065F4A">
      <w:pPr>
        <w:pStyle w:val="ListParagraph"/>
        <w:rPr>
          <w:rFonts w:asciiTheme="minorHAnsi" w:hAnsiTheme="minorHAnsi" w:cstheme="minorHAnsi"/>
          <w:color w:val="000000"/>
        </w:rPr>
      </w:pPr>
    </w:p>
    <w:p w14:paraId="27E89962" w14:textId="301359AE" w:rsidR="00065F4A" w:rsidRPr="00065F4A" w:rsidRDefault="00065F4A" w:rsidP="00065F4A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color w:val="000000"/>
        </w:rPr>
      </w:pPr>
      <w:r w:rsidRPr="00065F4A">
        <w:rPr>
          <w:rFonts w:asciiTheme="minorHAnsi" w:hAnsiTheme="minorHAnsi" w:cstheme="minorHAnsi"/>
          <w:color w:val="000000"/>
        </w:rPr>
        <w:t>On</w:t>
      </w:r>
      <w:r w:rsidRPr="00065F4A">
        <w:rPr>
          <w:rFonts w:asciiTheme="minorHAnsi" w:hAnsiTheme="minorHAnsi" w:cstheme="minorHAnsi"/>
          <w:bCs/>
          <w:color w:val="000000"/>
        </w:rPr>
        <w:t xml:space="preserve">e month </w:t>
      </w:r>
      <w:r w:rsidRPr="00065F4A">
        <w:rPr>
          <w:rFonts w:asciiTheme="minorHAnsi" w:hAnsiTheme="minorHAnsi" w:cstheme="minorHAnsi"/>
          <w:bCs/>
          <w:color w:val="000000"/>
        </w:rPr>
        <w:tab/>
        <w:t>b. Two Months</w:t>
      </w:r>
      <w:r w:rsidRPr="00065F4A">
        <w:rPr>
          <w:rFonts w:asciiTheme="minorHAnsi" w:hAnsiTheme="minorHAnsi" w:cstheme="minorHAnsi"/>
          <w:bCs/>
          <w:color w:val="000000"/>
        </w:rPr>
        <w:tab/>
      </w:r>
      <w:r w:rsidRPr="00065F4A">
        <w:rPr>
          <w:rFonts w:asciiTheme="minorHAnsi" w:hAnsiTheme="minorHAnsi" w:cstheme="minorHAnsi"/>
          <w:bCs/>
          <w:color w:val="000000"/>
        </w:rPr>
        <w:tab/>
        <w:t xml:space="preserve"> c. depends on bank   </w:t>
      </w:r>
      <w:r w:rsidRPr="00065F4A">
        <w:rPr>
          <w:rFonts w:asciiTheme="minorHAnsi" w:hAnsiTheme="minorHAnsi" w:cstheme="minorHAnsi"/>
          <w:b/>
          <w:color w:val="000000"/>
          <w:highlight w:val="yellow"/>
        </w:rPr>
        <w:t>d. last day of the succeeding</w:t>
      </w:r>
      <w:r w:rsidRPr="00065F4A">
        <w:rPr>
          <w:rFonts w:asciiTheme="minorHAnsi" w:hAnsiTheme="minorHAnsi" w:cstheme="minorHAnsi"/>
          <w:bCs/>
          <w:color w:val="000000"/>
        </w:rPr>
        <w:t xml:space="preserve"> month</w:t>
      </w:r>
    </w:p>
    <w:p w14:paraId="21511753" w14:textId="77777777" w:rsidR="00065F4A" w:rsidRPr="00065F4A" w:rsidRDefault="00065F4A" w:rsidP="00065F4A">
      <w:pPr>
        <w:pStyle w:val="ListParagraph"/>
        <w:rPr>
          <w:rFonts w:asciiTheme="minorHAnsi" w:hAnsiTheme="minorHAnsi" w:cstheme="minorHAnsi"/>
          <w:color w:val="000000"/>
        </w:rPr>
      </w:pPr>
    </w:p>
    <w:p w14:paraId="3EF89302" w14:textId="77777777" w:rsidR="00065F4A" w:rsidRPr="00065F4A" w:rsidRDefault="00065F4A" w:rsidP="00065F4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 w:rsidRPr="00065F4A">
        <w:rPr>
          <w:rFonts w:asciiTheme="minorHAnsi" w:hAnsiTheme="minorHAnsi" w:cstheme="minorHAnsi"/>
          <w:bCs/>
          <w:color w:val="000000"/>
        </w:rPr>
        <w:t>Whether the EEFC balances can be covered against forward contract?</w:t>
      </w:r>
      <w:r w:rsidRPr="00065F4A">
        <w:rPr>
          <w:rFonts w:asciiTheme="minorHAnsi" w:hAnsiTheme="minorHAnsi" w:cstheme="minorHAnsi"/>
        </w:rPr>
        <w:t xml:space="preserve"> </w:t>
      </w:r>
      <w:r w:rsidRPr="00033B1F">
        <w:rPr>
          <w:rFonts w:asciiTheme="minorHAnsi" w:hAnsiTheme="minorHAnsi" w:cstheme="minorHAnsi"/>
          <w:b/>
          <w:bCs/>
        </w:rPr>
        <w:tab/>
      </w:r>
      <w:r w:rsidRPr="00033B1F">
        <w:rPr>
          <w:rFonts w:asciiTheme="minorHAnsi" w:hAnsiTheme="minorHAnsi" w:cstheme="minorHAnsi"/>
          <w:b/>
          <w:bCs/>
          <w:highlight w:val="yellow"/>
        </w:rPr>
        <w:t>YES</w:t>
      </w:r>
      <w:r w:rsidRPr="00065F4A">
        <w:rPr>
          <w:rFonts w:asciiTheme="minorHAnsi" w:hAnsiTheme="minorHAnsi" w:cstheme="minorHAnsi"/>
        </w:rPr>
        <w:t>/NO</w:t>
      </w:r>
    </w:p>
    <w:p w14:paraId="612C94FB" w14:textId="77777777" w:rsidR="00065F4A" w:rsidRPr="00065F4A" w:rsidRDefault="00065F4A" w:rsidP="00065F4A">
      <w:pPr>
        <w:pStyle w:val="ListParagraph"/>
        <w:rPr>
          <w:rFonts w:asciiTheme="minorHAnsi" w:hAnsiTheme="minorHAnsi" w:cstheme="minorHAnsi"/>
          <w:color w:val="000000"/>
        </w:rPr>
      </w:pPr>
    </w:p>
    <w:p w14:paraId="065C588C" w14:textId="77777777" w:rsidR="00065F4A" w:rsidRPr="00065F4A" w:rsidRDefault="00065F4A" w:rsidP="00065F4A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065F4A">
        <w:rPr>
          <w:rFonts w:asciiTheme="minorHAnsi" w:hAnsiTheme="minorHAnsi" w:cstheme="minorHAnsi"/>
        </w:rPr>
        <w:t>An exporter approaches bank for booking forward contract to sell against the balance in EEFC A/c, can bank allow the forward contract booking?</w:t>
      </w:r>
      <w:r w:rsidRPr="00065F4A">
        <w:rPr>
          <w:rFonts w:asciiTheme="minorHAnsi" w:hAnsiTheme="minorHAnsi" w:cstheme="minorHAnsi"/>
        </w:rPr>
        <w:tab/>
        <w:t xml:space="preserve"> </w:t>
      </w:r>
      <w:r w:rsidRPr="00033B1F">
        <w:rPr>
          <w:rFonts w:asciiTheme="minorHAnsi" w:hAnsiTheme="minorHAnsi" w:cstheme="minorHAnsi"/>
          <w:b/>
          <w:bCs/>
        </w:rPr>
        <w:t xml:space="preserve"> </w:t>
      </w:r>
      <w:r w:rsidRPr="00033B1F">
        <w:rPr>
          <w:rFonts w:asciiTheme="minorHAnsi" w:hAnsiTheme="minorHAnsi" w:cstheme="minorHAnsi"/>
          <w:b/>
          <w:bCs/>
          <w:highlight w:val="yellow"/>
        </w:rPr>
        <w:t>YES</w:t>
      </w:r>
      <w:r w:rsidRPr="00065F4A">
        <w:rPr>
          <w:rFonts w:asciiTheme="minorHAnsi" w:hAnsiTheme="minorHAnsi" w:cstheme="minorHAnsi"/>
        </w:rPr>
        <w:t>/NO</w:t>
      </w:r>
    </w:p>
    <w:p w14:paraId="1FBDB3E6" w14:textId="77777777" w:rsidR="00065F4A" w:rsidRPr="00065F4A" w:rsidRDefault="00065F4A" w:rsidP="00065F4A">
      <w:pPr>
        <w:pStyle w:val="ListParagraph"/>
        <w:rPr>
          <w:rFonts w:asciiTheme="minorHAnsi" w:hAnsiTheme="minorHAnsi" w:cstheme="minorHAnsi"/>
        </w:rPr>
      </w:pPr>
    </w:p>
    <w:p w14:paraId="4BAB4B81" w14:textId="77777777" w:rsidR="00065F4A" w:rsidRPr="00065F4A" w:rsidRDefault="00065F4A" w:rsidP="00065F4A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065F4A">
        <w:rPr>
          <w:rFonts w:asciiTheme="minorHAnsi" w:hAnsiTheme="minorHAnsi" w:cstheme="minorHAnsi"/>
        </w:rPr>
        <w:t xml:space="preserve">Can import payment can be made from EEFC account?  </w:t>
      </w:r>
      <w:r w:rsidRPr="00033B1F">
        <w:rPr>
          <w:rFonts w:asciiTheme="minorHAnsi" w:hAnsiTheme="minorHAnsi" w:cstheme="minorHAnsi"/>
          <w:b/>
          <w:bCs/>
          <w:highlight w:val="yellow"/>
        </w:rPr>
        <w:t>YES</w:t>
      </w:r>
      <w:r w:rsidRPr="00065F4A">
        <w:rPr>
          <w:rFonts w:asciiTheme="minorHAnsi" w:hAnsiTheme="minorHAnsi" w:cstheme="minorHAnsi"/>
        </w:rPr>
        <w:t>/NO</w:t>
      </w:r>
    </w:p>
    <w:p w14:paraId="057C829C" w14:textId="77777777" w:rsidR="00065F4A" w:rsidRPr="00065F4A" w:rsidRDefault="00065F4A" w:rsidP="00065F4A">
      <w:pPr>
        <w:pStyle w:val="ListParagraph"/>
        <w:rPr>
          <w:rFonts w:asciiTheme="minorHAnsi" w:hAnsiTheme="minorHAnsi" w:cstheme="minorHAnsi"/>
        </w:rPr>
      </w:pPr>
    </w:p>
    <w:p w14:paraId="14AB5FFC" w14:textId="77777777" w:rsidR="00065F4A" w:rsidRPr="00065F4A" w:rsidRDefault="00065F4A" w:rsidP="00065F4A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065F4A">
        <w:rPr>
          <w:rFonts w:asciiTheme="minorHAnsi" w:hAnsiTheme="minorHAnsi" w:cstheme="minorHAnsi"/>
        </w:rPr>
        <w:t>Can Export import Freight payment can be made from EEFC account?</w:t>
      </w:r>
      <w:r w:rsidRPr="00033B1F">
        <w:rPr>
          <w:rFonts w:asciiTheme="minorHAnsi" w:hAnsiTheme="minorHAnsi" w:cstheme="minorHAnsi"/>
          <w:b/>
          <w:bCs/>
        </w:rPr>
        <w:t xml:space="preserve"> </w:t>
      </w:r>
      <w:r w:rsidRPr="00033B1F">
        <w:rPr>
          <w:rFonts w:asciiTheme="minorHAnsi" w:hAnsiTheme="minorHAnsi" w:cstheme="minorHAnsi"/>
          <w:b/>
          <w:bCs/>
          <w:highlight w:val="yellow"/>
        </w:rPr>
        <w:t>YES</w:t>
      </w:r>
      <w:r w:rsidRPr="00065F4A">
        <w:rPr>
          <w:rFonts w:asciiTheme="minorHAnsi" w:hAnsiTheme="minorHAnsi" w:cstheme="minorHAnsi"/>
        </w:rPr>
        <w:t>/NO</w:t>
      </w:r>
    </w:p>
    <w:p w14:paraId="0D8DFAB3" w14:textId="77777777" w:rsidR="00065F4A" w:rsidRPr="00065F4A" w:rsidRDefault="00065F4A" w:rsidP="00065F4A">
      <w:pPr>
        <w:pStyle w:val="ListParagraph"/>
        <w:rPr>
          <w:rFonts w:asciiTheme="minorHAnsi" w:hAnsiTheme="minorHAnsi" w:cstheme="minorHAnsi"/>
          <w:color w:val="000000"/>
        </w:rPr>
      </w:pPr>
    </w:p>
    <w:p w14:paraId="0471F0AA" w14:textId="77777777" w:rsidR="00033B1F" w:rsidRDefault="00065F4A" w:rsidP="00065F4A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065F4A">
        <w:rPr>
          <w:rFonts w:asciiTheme="minorHAnsi" w:hAnsiTheme="minorHAnsi" w:cstheme="minorHAnsi"/>
        </w:rPr>
        <w:t xml:space="preserve">What you mean by </w:t>
      </w:r>
      <w:r w:rsidR="00033B1F" w:rsidRPr="00065F4A">
        <w:rPr>
          <w:rFonts w:asciiTheme="minorHAnsi" w:hAnsiTheme="minorHAnsi" w:cstheme="minorHAnsi"/>
        </w:rPr>
        <w:t>crystallization</w:t>
      </w:r>
      <w:r w:rsidRPr="00065F4A">
        <w:rPr>
          <w:rFonts w:asciiTheme="minorHAnsi" w:hAnsiTheme="minorHAnsi" w:cstheme="minorHAnsi"/>
        </w:rPr>
        <w:t xml:space="preserve"> of foreign currency Bills </w:t>
      </w:r>
    </w:p>
    <w:p w14:paraId="1AD768B1" w14:textId="58EC0E17" w:rsidR="00065F4A" w:rsidRPr="00065F4A" w:rsidRDefault="00033B1F" w:rsidP="00033B1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Crystallization of foreign currency bill means Foreign Currency Bills to be crystalize and resailed money. and transfer the probable risk into reality.</w:t>
      </w:r>
    </w:p>
    <w:p w14:paraId="7DE89F8A" w14:textId="77777777" w:rsidR="00065F4A" w:rsidRPr="00065F4A" w:rsidRDefault="00065F4A" w:rsidP="00065F4A">
      <w:pPr>
        <w:pStyle w:val="ListParagraph"/>
        <w:spacing w:after="0" w:line="240" w:lineRule="auto"/>
        <w:rPr>
          <w:rFonts w:asciiTheme="minorHAnsi" w:hAnsiTheme="minorHAnsi" w:cstheme="minorHAnsi"/>
        </w:rPr>
      </w:pPr>
    </w:p>
    <w:p w14:paraId="603D69EA" w14:textId="77777777" w:rsidR="00065F4A" w:rsidRPr="00065F4A" w:rsidRDefault="00065F4A" w:rsidP="00065F4A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proofErr w:type="spellStart"/>
      <w:r w:rsidRPr="00065F4A">
        <w:rPr>
          <w:rFonts w:asciiTheme="minorHAnsi" w:hAnsiTheme="minorHAnsi" w:cstheme="minorHAnsi"/>
        </w:rPr>
        <w:t>Crystallisation</w:t>
      </w:r>
      <w:proofErr w:type="spellEnd"/>
      <w:r w:rsidRPr="00065F4A">
        <w:rPr>
          <w:rFonts w:asciiTheme="minorHAnsi" w:hAnsiTheme="minorHAnsi" w:cstheme="minorHAnsi"/>
        </w:rPr>
        <w:t xml:space="preserve"> of export bills is to be done</w:t>
      </w:r>
    </w:p>
    <w:p w14:paraId="2F152EB8" w14:textId="77777777" w:rsidR="00065F4A" w:rsidRPr="00065F4A" w:rsidRDefault="00065F4A" w:rsidP="00065F4A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</w:rPr>
      </w:pPr>
      <w:r w:rsidRPr="00065F4A">
        <w:rPr>
          <w:rFonts w:asciiTheme="minorHAnsi" w:hAnsiTheme="minorHAnsi" w:cstheme="minorHAnsi"/>
        </w:rPr>
        <w:t>On the 10</w:t>
      </w:r>
      <w:r w:rsidRPr="00065F4A">
        <w:rPr>
          <w:rFonts w:asciiTheme="minorHAnsi" w:hAnsiTheme="minorHAnsi" w:cstheme="minorHAnsi"/>
          <w:vertAlign w:val="superscript"/>
        </w:rPr>
        <w:t>th</w:t>
      </w:r>
      <w:r w:rsidRPr="00065F4A">
        <w:rPr>
          <w:rFonts w:asciiTheme="minorHAnsi" w:hAnsiTheme="minorHAnsi" w:cstheme="minorHAnsi"/>
        </w:rPr>
        <w:t xml:space="preserve"> day from the due date of the bills</w:t>
      </w:r>
    </w:p>
    <w:p w14:paraId="5AAE1438" w14:textId="77777777" w:rsidR="00065F4A" w:rsidRPr="00065F4A" w:rsidRDefault="00065F4A" w:rsidP="00065F4A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</w:rPr>
      </w:pPr>
      <w:r w:rsidRPr="00065F4A">
        <w:rPr>
          <w:rFonts w:asciiTheme="minorHAnsi" w:hAnsiTheme="minorHAnsi" w:cstheme="minorHAnsi"/>
        </w:rPr>
        <w:t>Before the due date</w:t>
      </w:r>
    </w:p>
    <w:p w14:paraId="634A9E34" w14:textId="77777777" w:rsidR="00065F4A" w:rsidRPr="00065F4A" w:rsidRDefault="00065F4A" w:rsidP="00065F4A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</w:rPr>
      </w:pPr>
      <w:r w:rsidRPr="00065F4A">
        <w:rPr>
          <w:rFonts w:asciiTheme="minorHAnsi" w:hAnsiTheme="minorHAnsi" w:cstheme="minorHAnsi"/>
        </w:rPr>
        <w:t>On the 30</w:t>
      </w:r>
      <w:r w:rsidRPr="00065F4A">
        <w:rPr>
          <w:rFonts w:asciiTheme="minorHAnsi" w:hAnsiTheme="minorHAnsi" w:cstheme="minorHAnsi"/>
          <w:vertAlign w:val="superscript"/>
        </w:rPr>
        <w:t>th</w:t>
      </w:r>
      <w:r w:rsidRPr="00065F4A">
        <w:rPr>
          <w:rFonts w:asciiTheme="minorHAnsi" w:hAnsiTheme="minorHAnsi" w:cstheme="minorHAnsi"/>
        </w:rPr>
        <w:t xml:space="preserve"> day from the notional due date/actual due date</w:t>
      </w:r>
    </w:p>
    <w:p w14:paraId="40A42661" w14:textId="77777777" w:rsidR="00065F4A" w:rsidRPr="00033B1F" w:rsidRDefault="00065F4A" w:rsidP="00065F4A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  <w:bCs/>
          <w:highlight w:val="yellow"/>
        </w:rPr>
      </w:pPr>
      <w:r w:rsidRPr="00033B1F">
        <w:rPr>
          <w:rFonts w:asciiTheme="minorHAnsi" w:hAnsiTheme="minorHAnsi" w:cstheme="minorHAnsi"/>
          <w:b/>
          <w:bCs/>
          <w:highlight w:val="yellow"/>
        </w:rPr>
        <w:t>On the due date itself</w:t>
      </w:r>
    </w:p>
    <w:p w14:paraId="746129E2" w14:textId="77777777" w:rsidR="00065F4A" w:rsidRPr="00065F4A" w:rsidRDefault="00065F4A" w:rsidP="00065F4A">
      <w:pPr>
        <w:pStyle w:val="ListParagraph"/>
        <w:spacing w:after="0" w:line="240" w:lineRule="auto"/>
        <w:ind w:left="1080"/>
        <w:rPr>
          <w:rFonts w:asciiTheme="minorHAnsi" w:hAnsiTheme="minorHAnsi" w:cstheme="minorHAnsi"/>
        </w:rPr>
      </w:pPr>
    </w:p>
    <w:p w14:paraId="4E90AA5A" w14:textId="77777777" w:rsidR="00065F4A" w:rsidRPr="00065F4A" w:rsidRDefault="00065F4A" w:rsidP="00065F4A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065F4A">
        <w:rPr>
          <w:rFonts w:asciiTheme="minorHAnsi" w:hAnsiTheme="minorHAnsi" w:cstheme="minorHAnsi"/>
        </w:rPr>
        <w:t xml:space="preserve">How many days is fixed as Normal Transit Period for Bills in Foreign Currencies? </w:t>
      </w:r>
    </w:p>
    <w:p w14:paraId="1EE4243A" w14:textId="261E49A3" w:rsidR="00065F4A" w:rsidRPr="00065F4A" w:rsidRDefault="00065F4A" w:rsidP="00065F4A">
      <w:pPr>
        <w:numPr>
          <w:ilvl w:val="0"/>
          <w:numId w:val="7"/>
        </w:numPr>
        <w:rPr>
          <w:rFonts w:asciiTheme="minorHAnsi" w:hAnsiTheme="minorHAnsi" w:cstheme="minorHAnsi"/>
          <w:color w:val="000000"/>
        </w:rPr>
      </w:pPr>
      <w:r w:rsidRPr="00065F4A">
        <w:rPr>
          <w:rFonts w:asciiTheme="minorHAnsi" w:hAnsiTheme="minorHAnsi" w:cstheme="minorHAnsi"/>
        </w:rPr>
        <w:t xml:space="preserve">30days    </w:t>
      </w:r>
      <w:r w:rsidRPr="00065F4A">
        <w:rPr>
          <w:rFonts w:asciiTheme="minorHAnsi" w:hAnsiTheme="minorHAnsi" w:cstheme="minorHAnsi"/>
        </w:rPr>
        <w:tab/>
      </w:r>
      <w:r w:rsidRPr="00033B1F">
        <w:rPr>
          <w:rFonts w:asciiTheme="minorHAnsi" w:hAnsiTheme="minorHAnsi" w:cstheme="minorHAnsi"/>
          <w:b/>
          <w:bCs/>
          <w:highlight w:val="yellow"/>
        </w:rPr>
        <w:t>b. 25days</w:t>
      </w:r>
      <w:r w:rsidRPr="00065F4A">
        <w:rPr>
          <w:rFonts w:asciiTheme="minorHAnsi" w:hAnsiTheme="minorHAnsi" w:cstheme="minorHAnsi"/>
        </w:rPr>
        <w:t xml:space="preserve">   </w:t>
      </w:r>
      <w:r w:rsidRPr="00065F4A">
        <w:rPr>
          <w:rFonts w:asciiTheme="minorHAnsi" w:hAnsiTheme="minorHAnsi" w:cstheme="minorHAnsi"/>
        </w:rPr>
        <w:tab/>
        <w:t>c. 90</w:t>
      </w:r>
      <w:r w:rsidR="00033B1F" w:rsidRPr="00065F4A">
        <w:rPr>
          <w:rFonts w:asciiTheme="minorHAnsi" w:hAnsiTheme="minorHAnsi" w:cstheme="minorHAnsi"/>
        </w:rPr>
        <w:t xml:space="preserve">days </w:t>
      </w:r>
      <w:r w:rsidR="00033B1F" w:rsidRPr="00065F4A">
        <w:rPr>
          <w:rFonts w:asciiTheme="minorHAnsi" w:hAnsiTheme="minorHAnsi" w:cstheme="minorHAnsi"/>
        </w:rPr>
        <w:tab/>
      </w:r>
      <w:r w:rsidRPr="00065F4A">
        <w:rPr>
          <w:rFonts w:asciiTheme="minorHAnsi" w:hAnsiTheme="minorHAnsi" w:cstheme="minorHAnsi"/>
        </w:rPr>
        <w:t>d. 45 days</w:t>
      </w:r>
    </w:p>
    <w:p w14:paraId="314E7D45" w14:textId="77777777" w:rsidR="00065F4A" w:rsidRPr="00065F4A" w:rsidRDefault="00065F4A" w:rsidP="00065F4A">
      <w:pPr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 w:rsidRPr="00065F4A">
        <w:rPr>
          <w:rFonts w:asciiTheme="minorHAnsi" w:hAnsiTheme="minorHAnsi" w:cstheme="minorHAnsi"/>
        </w:rPr>
        <w:t xml:space="preserve">If the fixed date of delivery or the last date of delivery option is a known holiday; the last date for delivery shall be the preceding working </w:t>
      </w:r>
      <w:proofErr w:type="gramStart"/>
      <w:r w:rsidRPr="00065F4A">
        <w:rPr>
          <w:rFonts w:asciiTheme="minorHAnsi" w:hAnsiTheme="minorHAnsi" w:cstheme="minorHAnsi"/>
        </w:rPr>
        <w:t>day ?</w:t>
      </w:r>
      <w:proofErr w:type="gramEnd"/>
      <w:r w:rsidRPr="00065F4A">
        <w:rPr>
          <w:rFonts w:asciiTheme="minorHAnsi" w:hAnsiTheme="minorHAnsi" w:cstheme="minorHAnsi"/>
        </w:rPr>
        <w:t xml:space="preserve"> </w:t>
      </w:r>
      <w:r w:rsidRPr="00065F4A">
        <w:rPr>
          <w:rFonts w:asciiTheme="minorHAnsi" w:hAnsiTheme="minorHAnsi" w:cstheme="minorHAnsi"/>
        </w:rPr>
        <w:tab/>
      </w:r>
      <w:r w:rsidRPr="00065F4A">
        <w:rPr>
          <w:rFonts w:asciiTheme="minorHAnsi" w:hAnsiTheme="minorHAnsi" w:cstheme="minorHAnsi"/>
        </w:rPr>
        <w:tab/>
      </w:r>
      <w:r w:rsidRPr="00033B1F">
        <w:rPr>
          <w:rFonts w:asciiTheme="minorHAnsi" w:hAnsiTheme="minorHAnsi" w:cstheme="minorHAnsi"/>
          <w:b/>
          <w:bCs/>
          <w:highlight w:val="yellow"/>
        </w:rPr>
        <w:t>Yes</w:t>
      </w:r>
      <w:r w:rsidRPr="00065F4A">
        <w:rPr>
          <w:rFonts w:asciiTheme="minorHAnsi" w:hAnsiTheme="minorHAnsi" w:cstheme="minorHAnsi"/>
        </w:rPr>
        <w:t xml:space="preserve"> / No. </w:t>
      </w:r>
    </w:p>
    <w:p w14:paraId="2B287C63" w14:textId="1A91542A" w:rsidR="00065F4A" w:rsidRPr="00065F4A" w:rsidRDefault="00065F4A" w:rsidP="00065F4A">
      <w:pPr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 w:rsidRPr="00065F4A">
        <w:rPr>
          <w:rFonts w:asciiTheme="minorHAnsi" w:hAnsiTheme="minorHAnsi" w:cstheme="minorHAnsi"/>
        </w:rPr>
        <w:t xml:space="preserve">In the absence of any instructions from the customer, a Forward contract which has matured shall be cancelled by the bank within </w:t>
      </w:r>
      <w:proofErr w:type="gramStart"/>
      <w:r w:rsidRPr="00065F4A">
        <w:rPr>
          <w:rFonts w:asciiTheme="minorHAnsi" w:hAnsiTheme="minorHAnsi" w:cstheme="minorHAnsi"/>
        </w:rPr>
        <w:t xml:space="preserve">the  </w:t>
      </w:r>
      <w:r w:rsidRPr="00033B1F">
        <w:rPr>
          <w:rFonts w:asciiTheme="minorHAnsi" w:hAnsiTheme="minorHAnsi" w:cstheme="minorHAnsi"/>
          <w:b/>
          <w:bCs/>
          <w:highlight w:val="yellow"/>
        </w:rPr>
        <w:t>_</w:t>
      </w:r>
      <w:proofErr w:type="gramEnd"/>
      <w:r w:rsidRPr="00033B1F">
        <w:rPr>
          <w:rFonts w:asciiTheme="minorHAnsi" w:hAnsiTheme="minorHAnsi" w:cstheme="minorHAnsi"/>
          <w:b/>
          <w:bCs/>
          <w:highlight w:val="yellow"/>
        </w:rPr>
        <w:t>_</w:t>
      </w:r>
      <w:r w:rsidR="00033B1F" w:rsidRPr="00033B1F">
        <w:rPr>
          <w:rFonts w:asciiTheme="minorHAnsi" w:hAnsiTheme="minorHAnsi" w:cstheme="minorHAnsi"/>
          <w:b/>
          <w:bCs/>
          <w:highlight w:val="yellow"/>
        </w:rPr>
        <w:t>THREE</w:t>
      </w:r>
      <w:r w:rsidRPr="00033B1F">
        <w:rPr>
          <w:rFonts w:asciiTheme="minorHAnsi" w:hAnsiTheme="minorHAnsi" w:cstheme="minorHAnsi"/>
          <w:b/>
          <w:bCs/>
          <w:highlight w:val="yellow"/>
        </w:rPr>
        <w:t>_____</w:t>
      </w:r>
      <w:r w:rsidRPr="00033B1F">
        <w:rPr>
          <w:rFonts w:asciiTheme="minorHAnsi" w:hAnsiTheme="minorHAnsi" w:cstheme="minorHAnsi"/>
          <w:b/>
          <w:bCs/>
        </w:rPr>
        <w:t xml:space="preserve"> </w:t>
      </w:r>
      <w:r w:rsidRPr="00065F4A">
        <w:rPr>
          <w:rFonts w:asciiTheme="minorHAnsi" w:hAnsiTheme="minorHAnsi" w:cstheme="minorHAnsi"/>
        </w:rPr>
        <w:t xml:space="preserve">working day after the maturity date? </w:t>
      </w:r>
    </w:p>
    <w:p w14:paraId="4B389DE8" w14:textId="77777777" w:rsidR="00065F4A" w:rsidRPr="00065F4A" w:rsidRDefault="00065F4A" w:rsidP="00065F4A">
      <w:pPr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 w:rsidRPr="00065F4A">
        <w:rPr>
          <w:rFonts w:asciiTheme="minorHAnsi" w:hAnsiTheme="minorHAnsi" w:cstheme="minorHAnsi"/>
        </w:rPr>
        <w:t xml:space="preserve">Is the customer shall be entitled to the exchange </w:t>
      </w:r>
      <w:proofErr w:type="gramStart"/>
      <w:r w:rsidRPr="00065F4A">
        <w:rPr>
          <w:rFonts w:asciiTheme="minorHAnsi" w:hAnsiTheme="minorHAnsi" w:cstheme="minorHAnsi"/>
        </w:rPr>
        <w:t>gain ,</w:t>
      </w:r>
      <w:proofErr w:type="gramEnd"/>
      <w:r w:rsidRPr="00065F4A">
        <w:rPr>
          <w:rFonts w:asciiTheme="minorHAnsi" w:hAnsiTheme="minorHAnsi" w:cstheme="minorHAnsi"/>
        </w:rPr>
        <w:t xml:space="preserve"> when a contract is cancelled after the maturity date ? </w:t>
      </w:r>
      <w:r w:rsidRPr="00033B1F">
        <w:rPr>
          <w:rFonts w:asciiTheme="minorHAnsi" w:hAnsiTheme="minorHAnsi" w:cstheme="minorHAnsi"/>
          <w:b/>
          <w:bCs/>
        </w:rPr>
        <w:t xml:space="preserve"> </w:t>
      </w:r>
      <w:r w:rsidRPr="00033B1F">
        <w:rPr>
          <w:rFonts w:asciiTheme="minorHAnsi" w:hAnsiTheme="minorHAnsi" w:cstheme="minorHAnsi"/>
          <w:b/>
          <w:bCs/>
          <w:highlight w:val="yellow"/>
        </w:rPr>
        <w:t>Yes</w:t>
      </w:r>
      <w:r w:rsidRPr="00065F4A">
        <w:rPr>
          <w:rFonts w:asciiTheme="minorHAnsi" w:hAnsiTheme="minorHAnsi" w:cstheme="minorHAnsi"/>
        </w:rPr>
        <w:t xml:space="preserve"> / No.</w:t>
      </w:r>
    </w:p>
    <w:p w14:paraId="560EB31C" w14:textId="77777777" w:rsidR="00065F4A" w:rsidRPr="00065F4A" w:rsidRDefault="00065F4A" w:rsidP="00065F4A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065F4A">
        <w:rPr>
          <w:rFonts w:asciiTheme="minorHAnsi" w:hAnsiTheme="minorHAnsi" w:cstheme="minorHAnsi"/>
        </w:rPr>
        <w:t xml:space="preserve">If no instruction is furnished to bank, is gain on forward contract then being passed on to customer?  </w:t>
      </w:r>
      <w:r w:rsidRPr="00033B1F">
        <w:rPr>
          <w:rFonts w:asciiTheme="minorHAnsi" w:hAnsiTheme="minorHAnsi" w:cstheme="minorHAnsi"/>
          <w:b/>
          <w:bCs/>
          <w:highlight w:val="yellow"/>
        </w:rPr>
        <w:t>Yes</w:t>
      </w:r>
      <w:r w:rsidRPr="00065F4A">
        <w:rPr>
          <w:rFonts w:asciiTheme="minorHAnsi" w:hAnsiTheme="minorHAnsi" w:cstheme="minorHAnsi"/>
        </w:rPr>
        <w:t xml:space="preserve"> / No.</w:t>
      </w:r>
    </w:p>
    <w:p w14:paraId="0CFA0D3F" w14:textId="77777777" w:rsidR="00065F4A" w:rsidRPr="00065F4A" w:rsidRDefault="00065F4A" w:rsidP="00065F4A">
      <w:pPr>
        <w:pStyle w:val="ListParagraph"/>
        <w:spacing w:after="0" w:line="240" w:lineRule="auto"/>
        <w:rPr>
          <w:rFonts w:asciiTheme="minorHAnsi" w:hAnsiTheme="minorHAnsi" w:cstheme="minorHAnsi"/>
        </w:rPr>
      </w:pPr>
    </w:p>
    <w:p w14:paraId="18144072" w14:textId="77777777" w:rsidR="00033B1F" w:rsidRDefault="00065F4A" w:rsidP="00033B1F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065F4A">
        <w:rPr>
          <w:rFonts w:asciiTheme="minorHAnsi" w:hAnsiTheme="minorHAnsi" w:cstheme="minorHAnsi"/>
        </w:rPr>
        <w:t>What is Swap Cost in case of early delivery of a Forward contract? ____</w:t>
      </w:r>
    </w:p>
    <w:p w14:paraId="6FDAD5B8" w14:textId="6C94F694" w:rsidR="00065F4A" w:rsidRPr="00033B1F" w:rsidRDefault="00033B1F" w:rsidP="00033B1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I</w:t>
      </w:r>
      <w:r w:rsidRPr="00033B1F">
        <w:rPr>
          <w:rFonts w:asciiTheme="minorHAnsi" w:hAnsiTheme="minorHAnsi" w:cstheme="minorHAnsi"/>
        </w:rPr>
        <w:t xml:space="preserve">nterest Amount of the same </w:t>
      </w:r>
      <w:proofErr w:type="spellStart"/>
      <w:r w:rsidRPr="00033B1F">
        <w:rPr>
          <w:rFonts w:asciiTheme="minorHAnsi" w:hAnsiTheme="minorHAnsi" w:cstheme="minorHAnsi"/>
        </w:rPr>
        <w:t>swaping</w:t>
      </w:r>
      <w:proofErr w:type="spellEnd"/>
      <w:r w:rsidRPr="00033B1F">
        <w:rPr>
          <w:rFonts w:asciiTheme="minorHAnsi" w:hAnsiTheme="minorHAnsi" w:cstheme="minorHAnsi"/>
        </w:rPr>
        <w:t xml:space="preserve"> period </w:t>
      </w:r>
      <w:r w:rsidR="00065F4A" w:rsidRPr="00033B1F">
        <w:rPr>
          <w:rFonts w:asciiTheme="minorHAnsi" w:hAnsiTheme="minorHAnsi" w:cstheme="minorHAnsi"/>
        </w:rPr>
        <w:t>_</w:t>
      </w:r>
    </w:p>
    <w:p w14:paraId="3945D7A6" w14:textId="2AF7E5F8" w:rsidR="00065F4A" w:rsidRDefault="00065F4A" w:rsidP="00065F4A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065F4A">
        <w:rPr>
          <w:rFonts w:asciiTheme="minorHAnsi" w:hAnsiTheme="minorHAnsi" w:cstheme="minorHAnsi"/>
        </w:rPr>
        <w:t>What you mean by outlay of funds in case of early delivery of a contract? ____</w:t>
      </w:r>
    </w:p>
    <w:p w14:paraId="033E2BF2" w14:textId="4D8D2783" w:rsidR="00033B1F" w:rsidRPr="00065F4A" w:rsidRDefault="00033B1F" w:rsidP="00033B1F">
      <w:pPr>
        <w:ind w:left="9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Outlay of fund meaning diff between swap rate and </w:t>
      </w:r>
      <w:r w:rsidR="00D31257">
        <w:rPr>
          <w:rFonts w:asciiTheme="minorHAnsi" w:hAnsiTheme="minorHAnsi" w:cstheme="minorHAnsi"/>
        </w:rPr>
        <w:t>original contract rate.</w:t>
      </w:r>
    </w:p>
    <w:p w14:paraId="5DE39382" w14:textId="77777777" w:rsidR="00033B1F" w:rsidRDefault="00065F4A" w:rsidP="00033B1F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065F4A">
        <w:rPr>
          <w:rFonts w:asciiTheme="minorHAnsi" w:hAnsiTheme="minorHAnsi" w:cstheme="minorHAnsi"/>
        </w:rPr>
        <w:t xml:space="preserve">How to calculate outlay of </w:t>
      </w:r>
      <w:proofErr w:type="gramStart"/>
      <w:r w:rsidRPr="00065F4A">
        <w:rPr>
          <w:rFonts w:asciiTheme="minorHAnsi" w:hAnsiTheme="minorHAnsi" w:cstheme="minorHAnsi"/>
        </w:rPr>
        <w:t>funds?_</w:t>
      </w:r>
      <w:proofErr w:type="gramEnd"/>
      <w:r w:rsidRPr="00065F4A">
        <w:rPr>
          <w:rFonts w:asciiTheme="minorHAnsi" w:hAnsiTheme="minorHAnsi" w:cstheme="minorHAnsi"/>
        </w:rPr>
        <w:t>_</w:t>
      </w:r>
    </w:p>
    <w:p w14:paraId="6F1DA2FC" w14:textId="0DD9216A" w:rsidR="00065F4A" w:rsidRPr="00065F4A" w:rsidRDefault="00065F4A" w:rsidP="00033B1F">
      <w:pPr>
        <w:rPr>
          <w:rFonts w:asciiTheme="minorHAnsi" w:hAnsiTheme="minorHAnsi" w:cstheme="minorHAnsi"/>
        </w:rPr>
      </w:pPr>
      <w:r w:rsidRPr="00065F4A">
        <w:rPr>
          <w:rFonts w:asciiTheme="minorHAnsi" w:hAnsiTheme="minorHAnsi" w:cstheme="minorHAnsi"/>
        </w:rPr>
        <w:t xml:space="preserve">     30.  INCOTERMS issued by ICC, Paris is called </w:t>
      </w:r>
      <w:proofErr w:type="gramStart"/>
      <w:r w:rsidRPr="00065F4A">
        <w:rPr>
          <w:rFonts w:asciiTheme="minorHAnsi" w:hAnsiTheme="minorHAnsi" w:cstheme="minorHAnsi"/>
        </w:rPr>
        <w:t>as :</w:t>
      </w:r>
      <w:proofErr w:type="gramEnd"/>
      <w:r w:rsidRPr="00065F4A">
        <w:rPr>
          <w:rFonts w:asciiTheme="minorHAnsi" w:hAnsiTheme="minorHAnsi" w:cstheme="minorHAnsi"/>
        </w:rPr>
        <w:t xml:space="preserve"> </w:t>
      </w:r>
    </w:p>
    <w:p w14:paraId="5F0287A5" w14:textId="77777777" w:rsidR="00065F4A" w:rsidRPr="00065F4A" w:rsidRDefault="00065F4A" w:rsidP="00065F4A">
      <w:pPr>
        <w:ind w:left="720"/>
        <w:rPr>
          <w:rFonts w:asciiTheme="minorHAnsi" w:hAnsiTheme="minorHAnsi" w:cstheme="minorHAnsi"/>
        </w:rPr>
      </w:pPr>
      <w:r w:rsidRPr="00065F4A">
        <w:rPr>
          <w:rFonts w:asciiTheme="minorHAnsi" w:hAnsiTheme="minorHAnsi" w:cstheme="minorHAnsi"/>
        </w:rPr>
        <w:t xml:space="preserve">a. Indian company terms    b. </w:t>
      </w:r>
      <w:r w:rsidRPr="00D31257">
        <w:rPr>
          <w:rFonts w:asciiTheme="minorHAnsi" w:hAnsiTheme="minorHAnsi" w:cstheme="minorHAnsi"/>
          <w:b/>
          <w:bCs/>
          <w:highlight w:val="yellow"/>
        </w:rPr>
        <w:t>International Commercial Terms</w:t>
      </w:r>
      <w:r w:rsidRPr="00065F4A">
        <w:rPr>
          <w:rFonts w:asciiTheme="minorHAnsi" w:hAnsiTheme="minorHAnsi" w:cstheme="minorHAnsi"/>
        </w:rPr>
        <w:t xml:space="preserve">   c. International Contract </w:t>
      </w:r>
      <w:proofErr w:type="gramStart"/>
      <w:r w:rsidRPr="00065F4A">
        <w:rPr>
          <w:rFonts w:asciiTheme="minorHAnsi" w:hAnsiTheme="minorHAnsi" w:cstheme="minorHAnsi"/>
        </w:rPr>
        <w:t>terms  d.</w:t>
      </w:r>
      <w:proofErr w:type="gramEnd"/>
      <w:r w:rsidRPr="00065F4A">
        <w:rPr>
          <w:rFonts w:asciiTheme="minorHAnsi" w:hAnsiTheme="minorHAnsi" w:cstheme="minorHAnsi"/>
        </w:rPr>
        <w:t xml:space="preserve"> None </w:t>
      </w:r>
    </w:p>
    <w:p w14:paraId="7F1AB21C" w14:textId="77777777" w:rsidR="00065F4A" w:rsidRPr="00065F4A" w:rsidRDefault="00065F4A" w:rsidP="00065F4A">
      <w:pPr>
        <w:rPr>
          <w:rFonts w:asciiTheme="minorHAnsi" w:hAnsiTheme="minorHAnsi" w:cstheme="minorHAnsi"/>
        </w:rPr>
      </w:pPr>
    </w:p>
    <w:p w14:paraId="3E2FCEF6" w14:textId="77777777" w:rsidR="00065F4A" w:rsidRPr="00065F4A" w:rsidRDefault="00065F4A" w:rsidP="00065F4A">
      <w:pPr>
        <w:rPr>
          <w:rFonts w:asciiTheme="minorHAnsi" w:hAnsiTheme="minorHAnsi" w:cstheme="minorHAnsi"/>
        </w:rPr>
      </w:pPr>
      <w:r w:rsidRPr="00065F4A">
        <w:rPr>
          <w:rFonts w:asciiTheme="minorHAnsi" w:hAnsiTheme="minorHAnsi" w:cstheme="minorHAnsi"/>
        </w:rPr>
        <w:t xml:space="preserve">31.   The exporter should necessarily submit the export documents to the bank within: </w:t>
      </w:r>
    </w:p>
    <w:p w14:paraId="4B2397B2" w14:textId="77777777" w:rsidR="00065F4A" w:rsidRPr="00065F4A" w:rsidRDefault="00065F4A" w:rsidP="00065F4A">
      <w:pPr>
        <w:ind w:left="720"/>
        <w:rPr>
          <w:rFonts w:asciiTheme="minorHAnsi" w:hAnsiTheme="minorHAnsi" w:cstheme="minorHAnsi"/>
        </w:rPr>
      </w:pPr>
      <w:r w:rsidRPr="00065F4A">
        <w:rPr>
          <w:rFonts w:asciiTheme="minorHAnsi" w:hAnsiTheme="minorHAnsi" w:cstheme="minorHAnsi"/>
        </w:rPr>
        <w:t xml:space="preserve">a. 15 days from the date of the documents </w:t>
      </w:r>
    </w:p>
    <w:p w14:paraId="2F7F69D2" w14:textId="77777777" w:rsidR="00065F4A" w:rsidRPr="00065F4A" w:rsidRDefault="00065F4A" w:rsidP="00065F4A">
      <w:pPr>
        <w:ind w:left="720"/>
        <w:rPr>
          <w:rFonts w:asciiTheme="minorHAnsi" w:hAnsiTheme="minorHAnsi" w:cstheme="minorHAnsi"/>
        </w:rPr>
      </w:pPr>
      <w:r w:rsidRPr="00065F4A">
        <w:rPr>
          <w:rFonts w:asciiTheme="minorHAnsi" w:hAnsiTheme="minorHAnsi" w:cstheme="minorHAnsi"/>
        </w:rPr>
        <w:t>b. 15 days from the date of shipment</w:t>
      </w:r>
    </w:p>
    <w:p w14:paraId="460B752E" w14:textId="77777777" w:rsidR="00065F4A" w:rsidRPr="00065F4A" w:rsidRDefault="00065F4A" w:rsidP="00065F4A">
      <w:pPr>
        <w:ind w:left="720"/>
        <w:rPr>
          <w:rFonts w:asciiTheme="minorHAnsi" w:hAnsiTheme="minorHAnsi" w:cstheme="minorHAnsi"/>
        </w:rPr>
      </w:pPr>
      <w:r w:rsidRPr="00065F4A">
        <w:rPr>
          <w:rFonts w:asciiTheme="minorHAnsi" w:hAnsiTheme="minorHAnsi" w:cstheme="minorHAnsi"/>
        </w:rPr>
        <w:t xml:space="preserve"> c. 21 days from the date of the documents </w:t>
      </w:r>
    </w:p>
    <w:p w14:paraId="409B4206" w14:textId="77777777" w:rsidR="00065F4A" w:rsidRPr="00065F4A" w:rsidRDefault="00065F4A" w:rsidP="00065F4A">
      <w:pPr>
        <w:ind w:left="720"/>
        <w:rPr>
          <w:rFonts w:asciiTheme="minorHAnsi" w:hAnsiTheme="minorHAnsi" w:cstheme="minorHAnsi"/>
        </w:rPr>
      </w:pPr>
      <w:r w:rsidRPr="00065F4A">
        <w:rPr>
          <w:rFonts w:asciiTheme="minorHAnsi" w:hAnsiTheme="minorHAnsi" w:cstheme="minorHAnsi"/>
        </w:rPr>
        <w:t xml:space="preserve">d. </w:t>
      </w:r>
      <w:r w:rsidRPr="00D31257">
        <w:rPr>
          <w:rFonts w:asciiTheme="minorHAnsi" w:hAnsiTheme="minorHAnsi" w:cstheme="minorHAnsi"/>
          <w:b/>
          <w:bCs/>
          <w:highlight w:val="yellow"/>
        </w:rPr>
        <w:t>21 days from the date of shipment</w:t>
      </w:r>
    </w:p>
    <w:p w14:paraId="1F40B1A1" w14:textId="77777777" w:rsidR="00065F4A" w:rsidRPr="00065F4A" w:rsidRDefault="00065F4A" w:rsidP="00065F4A">
      <w:pPr>
        <w:ind w:left="720"/>
        <w:rPr>
          <w:rFonts w:asciiTheme="minorHAnsi" w:hAnsiTheme="minorHAnsi" w:cstheme="minorHAnsi"/>
        </w:rPr>
      </w:pPr>
    </w:p>
    <w:p w14:paraId="0FEB31FA" w14:textId="3E276EA8" w:rsidR="00065F4A" w:rsidRDefault="00065F4A" w:rsidP="00065F4A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000000"/>
        </w:rPr>
      </w:pPr>
      <w:r w:rsidRPr="00065F4A">
        <w:rPr>
          <w:rFonts w:asciiTheme="minorHAnsi" w:hAnsiTheme="minorHAnsi" w:cstheme="minorHAnsi"/>
          <w:color w:val="000000"/>
        </w:rPr>
        <w:t xml:space="preserve">Within how many days from the date of export, exporter shall lodge the duplicate copy together with relative shipping documents and an extra copy of the invoice to the </w:t>
      </w:r>
      <w:proofErr w:type="gramStart"/>
      <w:r w:rsidRPr="00065F4A">
        <w:rPr>
          <w:rFonts w:asciiTheme="minorHAnsi" w:hAnsiTheme="minorHAnsi" w:cstheme="minorHAnsi"/>
          <w:color w:val="000000"/>
        </w:rPr>
        <w:t>bank ?</w:t>
      </w:r>
      <w:proofErr w:type="gramEnd"/>
      <w:r w:rsidRPr="00065F4A">
        <w:rPr>
          <w:rFonts w:asciiTheme="minorHAnsi" w:hAnsiTheme="minorHAnsi" w:cstheme="minorHAnsi"/>
          <w:color w:val="000000"/>
        </w:rPr>
        <w:t xml:space="preserve"> </w:t>
      </w:r>
    </w:p>
    <w:p w14:paraId="09CCE8CB" w14:textId="78F6043B" w:rsidR="00D31257" w:rsidRPr="00D31257" w:rsidRDefault="00D31257" w:rsidP="00D31257">
      <w:pPr>
        <w:pStyle w:val="ListParagraph"/>
        <w:rPr>
          <w:rFonts w:asciiTheme="minorHAnsi" w:hAnsiTheme="minorHAnsi" w:cstheme="minorHAnsi"/>
          <w:b/>
          <w:bCs/>
          <w:color w:val="000000"/>
        </w:rPr>
      </w:pPr>
      <w:r w:rsidRPr="00D31257">
        <w:rPr>
          <w:rFonts w:asciiTheme="minorHAnsi" w:hAnsiTheme="minorHAnsi" w:cstheme="minorHAnsi"/>
          <w:b/>
          <w:bCs/>
          <w:color w:val="000000"/>
          <w:highlight w:val="yellow"/>
        </w:rPr>
        <w:t>15 Days</w:t>
      </w:r>
      <w:r w:rsidRPr="00D31257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4CE8F80B" w14:textId="77777777" w:rsidR="00065F4A" w:rsidRPr="00065F4A" w:rsidRDefault="00065F4A" w:rsidP="00065F4A">
      <w:pPr>
        <w:pStyle w:val="ListParagraph"/>
        <w:rPr>
          <w:rFonts w:asciiTheme="minorHAnsi" w:hAnsiTheme="minorHAnsi" w:cstheme="minorHAnsi"/>
          <w:color w:val="000000"/>
        </w:rPr>
      </w:pPr>
    </w:p>
    <w:p w14:paraId="2080AEFD" w14:textId="77777777" w:rsidR="00065F4A" w:rsidRPr="00065F4A" w:rsidRDefault="00065F4A" w:rsidP="00065F4A">
      <w:pPr>
        <w:pStyle w:val="ListParagraph"/>
        <w:rPr>
          <w:rFonts w:asciiTheme="minorHAnsi" w:hAnsiTheme="minorHAnsi" w:cstheme="minorHAnsi"/>
          <w:color w:val="000000"/>
        </w:rPr>
      </w:pPr>
    </w:p>
    <w:p w14:paraId="03C5F675" w14:textId="3C071C30" w:rsidR="00065F4A" w:rsidRPr="00065F4A" w:rsidRDefault="00065F4A" w:rsidP="00065F4A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000000"/>
        </w:rPr>
      </w:pPr>
      <w:r w:rsidRPr="00065F4A">
        <w:rPr>
          <w:rFonts w:asciiTheme="minorHAnsi" w:hAnsiTheme="minorHAnsi" w:cstheme="minorHAnsi"/>
          <w:color w:val="000000"/>
        </w:rPr>
        <w:t xml:space="preserve">Within how many </w:t>
      </w:r>
      <w:proofErr w:type="gramStart"/>
      <w:r w:rsidRPr="00065F4A">
        <w:rPr>
          <w:rFonts w:asciiTheme="minorHAnsi" w:hAnsiTheme="minorHAnsi" w:cstheme="minorHAnsi"/>
          <w:color w:val="000000"/>
        </w:rPr>
        <w:t>day</w:t>
      </w:r>
      <w:proofErr w:type="gramEnd"/>
      <w:r w:rsidRPr="00065F4A">
        <w:rPr>
          <w:rFonts w:asciiTheme="minorHAnsi" w:hAnsiTheme="minorHAnsi" w:cstheme="minorHAnsi"/>
          <w:color w:val="000000"/>
        </w:rPr>
        <w:t xml:space="preserve"> from the date of receipt of advance payment, the exporter shall be under an obligation to ensure that the shipment of goods? </w:t>
      </w:r>
      <w:r w:rsidRPr="00D31257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D31257" w:rsidRPr="00D31257">
        <w:rPr>
          <w:rFonts w:asciiTheme="minorHAnsi" w:hAnsiTheme="minorHAnsi" w:cstheme="minorHAnsi"/>
          <w:b/>
          <w:bCs/>
          <w:color w:val="000000"/>
          <w:highlight w:val="yellow"/>
        </w:rPr>
        <w:t>365 Days/One Year</w:t>
      </w:r>
    </w:p>
    <w:p w14:paraId="5C8C921C" w14:textId="77777777" w:rsidR="00065F4A" w:rsidRPr="00065F4A" w:rsidRDefault="00065F4A" w:rsidP="00065F4A">
      <w:pPr>
        <w:pStyle w:val="ListParagraph"/>
        <w:rPr>
          <w:rFonts w:asciiTheme="minorHAnsi" w:hAnsiTheme="minorHAnsi" w:cstheme="minorHAnsi"/>
          <w:color w:val="000000"/>
        </w:rPr>
      </w:pPr>
    </w:p>
    <w:p w14:paraId="17CE3170" w14:textId="77777777" w:rsidR="00065F4A" w:rsidRPr="00065F4A" w:rsidRDefault="00065F4A" w:rsidP="00065F4A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000000"/>
        </w:rPr>
      </w:pPr>
      <w:r w:rsidRPr="00065F4A">
        <w:rPr>
          <w:rFonts w:asciiTheme="minorHAnsi" w:hAnsiTheme="minorHAnsi" w:cstheme="minorHAnsi"/>
          <w:color w:val="000000"/>
        </w:rPr>
        <w:t xml:space="preserve">Can an Exporter send export documents to importer directly by courier without through bank?  </w:t>
      </w:r>
      <w:r w:rsidRPr="00D31257">
        <w:rPr>
          <w:rFonts w:asciiTheme="minorHAnsi" w:hAnsiTheme="minorHAnsi" w:cstheme="minorHAnsi"/>
          <w:b/>
          <w:bCs/>
          <w:color w:val="000000"/>
          <w:highlight w:val="yellow"/>
        </w:rPr>
        <w:t>YES</w:t>
      </w:r>
      <w:r w:rsidRPr="00065F4A">
        <w:rPr>
          <w:rFonts w:asciiTheme="minorHAnsi" w:hAnsiTheme="minorHAnsi" w:cstheme="minorHAnsi"/>
          <w:color w:val="000000"/>
        </w:rPr>
        <w:t>/NO</w:t>
      </w:r>
    </w:p>
    <w:p w14:paraId="5C4B536D" w14:textId="77777777" w:rsidR="00065F4A" w:rsidRPr="00065F4A" w:rsidRDefault="00065F4A" w:rsidP="00065F4A">
      <w:pPr>
        <w:pStyle w:val="ListParagraph"/>
        <w:rPr>
          <w:rFonts w:asciiTheme="minorHAnsi" w:hAnsiTheme="minorHAnsi" w:cstheme="minorHAnsi"/>
          <w:color w:val="000000"/>
        </w:rPr>
      </w:pPr>
    </w:p>
    <w:p w14:paraId="50CC7036" w14:textId="77777777" w:rsidR="00065F4A" w:rsidRPr="00065F4A" w:rsidRDefault="00065F4A" w:rsidP="00065F4A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000000"/>
        </w:rPr>
      </w:pPr>
      <w:r w:rsidRPr="00065F4A">
        <w:rPr>
          <w:rFonts w:asciiTheme="minorHAnsi" w:hAnsiTheme="minorHAnsi" w:cstheme="minorHAnsi"/>
        </w:rPr>
        <w:t xml:space="preserve">If the fixed date of delivery or last date of delivery option is a holiday/declared a holiday in advance, the delivery shall be effected/delivery option exercised on the </w:t>
      </w:r>
    </w:p>
    <w:p w14:paraId="4DF9ABDF" w14:textId="77777777" w:rsidR="00065F4A" w:rsidRPr="00065F4A" w:rsidRDefault="00065F4A" w:rsidP="00065F4A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color w:val="000000"/>
        </w:rPr>
      </w:pPr>
      <w:r w:rsidRPr="00D31257">
        <w:rPr>
          <w:rFonts w:asciiTheme="minorHAnsi" w:hAnsiTheme="minorHAnsi" w:cstheme="minorHAnsi"/>
          <w:b/>
          <w:bCs/>
          <w:highlight w:val="yellow"/>
        </w:rPr>
        <w:t>preceding working day</w:t>
      </w:r>
      <w:r w:rsidRPr="00065F4A">
        <w:rPr>
          <w:rFonts w:asciiTheme="minorHAnsi" w:hAnsiTheme="minorHAnsi" w:cstheme="minorHAnsi"/>
        </w:rPr>
        <w:t xml:space="preserve">.    </w:t>
      </w:r>
      <w:r w:rsidRPr="00065F4A">
        <w:rPr>
          <w:rFonts w:asciiTheme="minorHAnsi" w:hAnsiTheme="minorHAnsi" w:cstheme="minorHAnsi"/>
        </w:rPr>
        <w:tab/>
        <w:t xml:space="preserve"> b. succeeding working day</w:t>
      </w:r>
    </w:p>
    <w:p w14:paraId="7E436532" w14:textId="77777777" w:rsidR="00065F4A" w:rsidRPr="00065F4A" w:rsidRDefault="00065F4A" w:rsidP="00065F4A">
      <w:pPr>
        <w:pStyle w:val="ListParagraph"/>
        <w:rPr>
          <w:rFonts w:asciiTheme="minorHAnsi" w:hAnsiTheme="minorHAnsi" w:cstheme="minorHAnsi"/>
          <w:color w:val="000000"/>
        </w:rPr>
      </w:pPr>
    </w:p>
    <w:p w14:paraId="7A8E3189" w14:textId="77777777" w:rsidR="00065F4A" w:rsidRPr="00065F4A" w:rsidRDefault="00065F4A" w:rsidP="00065F4A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065F4A">
        <w:rPr>
          <w:rFonts w:asciiTheme="minorHAnsi" w:hAnsiTheme="minorHAnsi" w:cstheme="minorHAnsi"/>
        </w:rPr>
        <w:t xml:space="preserve">An exporter requested post shipment finance in Foreign currency against which packing credit was availed in Indian Rupee, should bank </w:t>
      </w:r>
      <w:proofErr w:type="gramStart"/>
      <w:r w:rsidRPr="00065F4A">
        <w:rPr>
          <w:rFonts w:asciiTheme="minorHAnsi" w:hAnsiTheme="minorHAnsi" w:cstheme="minorHAnsi"/>
        </w:rPr>
        <w:t>oblige ?</w:t>
      </w:r>
      <w:proofErr w:type="gramEnd"/>
      <w:r w:rsidRPr="00065F4A">
        <w:rPr>
          <w:rFonts w:asciiTheme="minorHAnsi" w:hAnsiTheme="minorHAnsi" w:cstheme="minorHAnsi"/>
        </w:rPr>
        <w:t xml:space="preserve"> </w:t>
      </w:r>
    </w:p>
    <w:p w14:paraId="3C0F5712" w14:textId="77777777" w:rsidR="00065F4A" w:rsidRPr="00065F4A" w:rsidRDefault="00065F4A" w:rsidP="00065F4A">
      <w:pPr>
        <w:numPr>
          <w:ilvl w:val="0"/>
          <w:numId w:val="10"/>
        </w:numPr>
        <w:rPr>
          <w:rFonts w:asciiTheme="minorHAnsi" w:hAnsiTheme="minorHAnsi" w:cstheme="minorHAnsi"/>
        </w:rPr>
      </w:pPr>
      <w:proofErr w:type="gramStart"/>
      <w:r w:rsidRPr="00D31257">
        <w:rPr>
          <w:rFonts w:asciiTheme="minorHAnsi" w:hAnsiTheme="minorHAnsi" w:cstheme="minorHAnsi"/>
          <w:b/>
          <w:bCs/>
          <w:highlight w:val="yellow"/>
        </w:rPr>
        <w:t>Yes ,</w:t>
      </w:r>
      <w:proofErr w:type="gramEnd"/>
      <w:r w:rsidRPr="00D31257">
        <w:rPr>
          <w:rFonts w:asciiTheme="minorHAnsi" w:hAnsiTheme="minorHAnsi" w:cstheme="minorHAnsi"/>
          <w:b/>
          <w:bCs/>
          <w:highlight w:val="yellow"/>
        </w:rPr>
        <w:t xml:space="preserve"> it Allowed</w:t>
      </w:r>
      <w:r w:rsidRPr="00065F4A">
        <w:rPr>
          <w:rFonts w:asciiTheme="minorHAnsi" w:hAnsiTheme="minorHAnsi" w:cstheme="minorHAnsi"/>
        </w:rPr>
        <w:t xml:space="preserve"> </w:t>
      </w:r>
      <w:r w:rsidRPr="00065F4A">
        <w:rPr>
          <w:rFonts w:asciiTheme="minorHAnsi" w:hAnsiTheme="minorHAnsi" w:cstheme="minorHAnsi"/>
        </w:rPr>
        <w:tab/>
      </w:r>
      <w:r w:rsidRPr="00065F4A">
        <w:rPr>
          <w:rFonts w:asciiTheme="minorHAnsi" w:hAnsiTheme="minorHAnsi" w:cstheme="minorHAnsi"/>
        </w:rPr>
        <w:tab/>
        <w:t xml:space="preserve"> b. No.   Pre and post shipment should be in same currency</w:t>
      </w:r>
    </w:p>
    <w:p w14:paraId="338C2295" w14:textId="77777777" w:rsidR="00065F4A" w:rsidRPr="00065F4A" w:rsidRDefault="00065F4A" w:rsidP="00065F4A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065F4A">
        <w:rPr>
          <w:rFonts w:asciiTheme="minorHAnsi" w:hAnsiTheme="minorHAnsi" w:cstheme="minorHAnsi"/>
        </w:rPr>
        <w:t xml:space="preserve">Interest Subvention is available to </w:t>
      </w:r>
      <w:r w:rsidRPr="00065F4A">
        <w:rPr>
          <w:rFonts w:asciiTheme="minorHAnsi" w:hAnsiTheme="minorHAnsi" w:cstheme="minorHAnsi"/>
        </w:rPr>
        <w:br/>
        <w:t xml:space="preserve">a. all type of exports </w:t>
      </w:r>
      <w:r w:rsidRPr="00065F4A">
        <w:rPr>
          <w:rFonts w:asciiTheme="minorHAnsi" w:hAnsiTheme="minorHAnsi" w:cstheme="minorHAnsi"/>
        </w:rPr>
        <w:tab/>
        <w:t xml:space="preserve">b. MSME </w:t>
      </w:r>
      <w:proofErr w:type="gramStart"/>
      <w:r w:rsidRPr="00065F4A">
        <w:rPr>
          <w:rFonts w:asciiTheme="minorHAnsi" w:hAnsiTheme="minorHAnsi" w:cstheme="minorHAnsi"/>
        </w:rPr>
        <w:t xml:space="preserve">exporters  </w:t>
      </w:r>
      <w:r w:rsidRPr="00065F4A">
        <w:rPr>
          <w:rFonts w:asciiTheme="minorHAnsi" w:hAnsiTheme="minorHAnsi" w:cstheme="minorHAnsi"/>
        </w:rPr>
        <w:tab/>
      </w:r>
      <w:proofErr w:type="gramEnd"/>
      <w:r w:rsidRPr="00065F4A">
        <w:rPr>
          <w:rFonts w:asciiTheme="minorHAnsi" w:hAnsiTheme="minorHAnsi" w:cstheme="minorHAnsi"/>
        </w:rPr>
        <w:t xml:space="preserve">c.  Goods exported from 416 HS code   </w:t>
      </w:r>
      <w:r w:rsidRPr="00065F4A">
        <w:rPr>
          <w:rFonts w:asciiTheme="minorHAnsi" w:hAnsiTheme="minorHAnsi" w:cstheme="minorHAnsi"/>
        </w:rPr>
        <w:tab/>
      </w:r>
      <w:r w:rsidRPr="00D31257">
        <w:rPr>
          <w:rFonts w:asciiTheme="minorHAnsi" w:hAnsiTheme="minorHAnsi" w:cstheme="minorHAnsi"/>
          <w:b/>
          <w:bCs/>
          <w:highlight w:val="yellow"/>
        </w:rPr>
        <w:t>d.  b &amp;c</w:t>
      </w:r>
    </w:p>
    <w:p w14:paraId="22178E30" w14:textId="77777777" w:rsidR="00065F4A" w:rsidRPr="00065F4A" w:rsidRDefault="00065F4A" w:rsidP="00065F4A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065F4A">
        <w:rPr>
          <w:rFonts w:asciiTheme="minorHAnsi" w:hAnsiTheme="minorHAnsi" w:cstheme="minorHAnsi"/>
        </w:rPr>
        <w:t>Rupee export credit is sanctioned at __________ of interest linked with ________?</w:t>
      </w:r>
    </w:p>
    <w:p w14:paraId="7CB69C07" w14:textId="77777777" w:rsidR="00065F4A" w:rsidRPr="00065F4A" w:rsidRDefault="00065F4A" w:rsidP="00065F4A">
      <w:pPr>
        <w:numPr>
          <w:ilvl w:val="0"/>
          <w:numId w:val="11"/>
        </w:numPr>
        <w:rPr>
          <w:rFonts w:asciiTheme="minorHAnsi" w:hAnsiTheme="minorHAnsi" w:cstheme="minorHAnsi"/>
        </w:rPr>
      </w:pPr>
      <w:r w:rsidRPr="00D31257">
        <w:rPr>
          <w:rFonts w:asciiTheme="minorHAnsi" w:hAnsiTheme="minorHAnsi" w:cstheme="minorHAnsi"/>
          <w:highlight w:val="yellow"/>
        </w:rPr>
        <w:t>Floating rate, MCLR rate</w:t>
      </w:r>
      <w:r w:rsidRPr="00065F4A">
        <w:rPr>
          <w:rFonts w:asciiTheme="minorHAnsi" w:hAnsiTheme="minorHAnsi" w:cstheme="minorHAnsi"/>
        </w:rPr>
        <w:tab/>
        <w:t>b.  fixed rate, base rate</w:t>
      </w:r>
    </w:p>
    <w:p w14:paraId="048CBB86" w14:textId="77777777" w:rsidR="00065F4A" w:rsidRPr="00065F4A" w:rsidRDefault="00065F4A" w:rsidP="00065F4A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065F4A">
        <w:rPr>
          <w:rFonts w:asciiTheme="minorHAnsi" w:hAnsiTheme="minorHAnsi" w:cstheme="minorHAnsi"/>
        </w:rPr>
        <w:t xml:space="preserve">Interest rate on Rupee export credit for SME linked with ________? </w:t>
      </w:r>
    </w:p>
    <w:p w14:paraId="2602A447" w14:textId="77777777" w:rsidR="00065F4A" w:rsidRPr="00065F4A" w:rsidRDefault="00065F4A" w:rsidP="00065F4A">
      <w:pPr>
        <w:numPr>
          <w:ilvl w:val="0"/>
          <w:numId w:val="12"/>
        </w:numPr>
        <w:rPr>
          <w:rFonts w:asciiTheme="minorHAnsi" w:hAnsiTheme="minorHAnsi" w:cstheme="minorHAnsi"/>
        </w:rPr>
      </w:pPr>
      <w:r w:rsidRPr="00D31257">
        <w:rPr>
          <w:rFonts w:asciiTheme="minorHAnsi" w:hAnsiTheme="minorHAnsi" w:cstheme="minorHAnsi"/>
          <w:b/>
          <w:bCs/>
          <w:highlight w:val="yellow"/>
        </w:rPr>
        <w:t>Repo rate</w:t>
      </w:r>
      <w:r w:rsidRPr="00D31257">
        <w:rPr>
          <w:rFonts w:asciiTheme="minorHAnsi" w:hAnsiTheme="minorHAnsi" w:cstheme="minorHAnsi"/>
          <w:b/>
          <w:bCs/>
        </w:rPr>
        <w:t xml:space="preserve"> </w:t>
      </w:r>
      <w:r w:rsidRPr="00D31257">
        <w:rPr>
          <w:rFonts w:asciiTheme="minorHAnsi" w:hAnsiTheme="minorHAnsi" w:cstheme="minorHAnsi"/>
          <w:b/>
          <w:bCs/>
        </w:rPr>
        <w:tab/>
      </w:r>
      <w:r w:rsidRPr="00065F4A">
        <w:rPr>
          <w:rFonts w:asciiTheme="minorHAnsi" w:hAnsiTheme="minorHAnsi" w:cstheme="minorHAnsi"/>
        </w:rPr>
        <w:tab/>
        <w:t xml:space="preserve">b. MCLR rate </w:t>
      </w:r>
      <w:r w:rsidRPr="00065F4A">
        <w:rPr>
          <w:rFonts w:asciiTheme="minorHAnsi" w:hAnsiTheme="minorHAnsi" w:cstheme="minorHAnsi"/>
        </w:rPr>
        <w:tab/>
      </w:r>
      <w:r w:rsidRPr="00065F4A">
        <w:rPr>
          <w:rFonts w:asciiTheme="minorHAnsi" w:hAnsiTheme="minorHAnsi" w:cstheme="minorHAnsi"/>
        </w:rPr>
        <w:tab/>
        <w:t xml:space="preserve">c.  RBI </w:t>
      </w:r>
      <w:proofErr w:type="gramStart"/>
      <w:r w:rsidRPr="00065F4A">
        <w:rPr>
          <w:rFonts w:asciiTheme="minorHAnsi" w:hAnsiTheme="minorHAnsi" w:cstheme="minorHAnsi"/>
        </w:rPr>
        <w:t xml:space="preserve">Rate  </w:t>
      </w:r>
      <w:r w:rsidRPr="00065F4A">
        <w:rPr>
          <w:rFonts w:asciiTheme="minorHAnsi" w:hAnsiTheme="minorHAnsi" w:cstheme="minorHAnsi"/>
        </w:rPr>
        <w:tab/>
      </w:r>
      <w:proofErr w:type="gramEnd"/>
      <w:r w:rsidRPr="00D31257">
        <w:rPr>
          <w:rFonts w:asciiTheme="minorHAnsi" w:hAnsiTheme="minorHAnsi" w:cstheme="minorHAnsi"/>
        </w:rPr>
        <w:t>d. Libor rate of currency</w:t>
      </w:r>
    </w:p>
    <w:p w14:paraId="4E64EBCB" w14:textId="77777777" w:rsidR="00065F4A" w:rsidRPr="00065F4A" w:rsidRDefault="00065F4A" w:rsidP="00065F4A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065F4A">
        <w:rPr>
          <w:rFonts w:asciiTheme="minorHAnsi" w:hAnsiTheme="minorHAnsi" w:cstheme="minorHAnsi"/>
        </w:rPr>
        <w:t xml:space="preserve">Can An exporter avail of PCFC in US Dollar against an export order invoiced in Euro?  </w:t>
      </w:r>
      <w:r w:rsidRPr="00627214">
        <w:rPr>
          <w:rFonts w:asciiTheme="minorHAnsi" w:hAnsiTheme="minorHAnsi" w:cstheme="minorHAnsi"/>
          <w:b/>
          <w:bCs/>
          <w:highlight w:val="yellow"/>
        </w:rPr>
        <w:t>YES /</w:t>
      </w:r>
      <w:r w:rsidRPr="00065F4A">
        <w:rPr>
          <w:rFonts w:asciiTheme="minorHAnsi" w:hAnsiTheme="minorHAnsi" w:cstheme="minorHAnsi"/>
        </w:rPr>
        <w:t>NO</w:t>
      </w:r>
    </w:p>
    <w:p w14:paraId="10B6A6D6" w14:textId="77777777" w:rsidR="00065F4A" w:rsidRPr="00065F4A" w:rsidRDefault="00065F4A" w:rsidP="00065F4A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065F4A">
        <w:rPr>
          <w:rFonts w:asciiTheme="minorHAnsi" w:hAnsiTheme="minorHAnsi" w:cstheme="minorHAnsi"/>
        </w:rPr>
        <w:t>Documents against Acceptance means</w:t>
      </w:r>
    </w:p>
    <w:p w14:paraId="4A2B1C49" w14:textId="77777777" w:rsidR="00065F4A" w:rsidRPr="00065F4A" w:rsidRDefault="00065F4A" w:rsidP="00065F4A">
      <w:pPr>
        <w:numPr>
          <w:ilvl w:val="0"/>
          <w:numId w:val="13"/>
        </w:numPr>
        <w:rPr>
          <w:rFonts w:asciiTheme="minorHAnsi" w:hAnsiTheme="minorHAnsi" w:cstheme="minorHAnsi"/>
        </w:rPr>
      </w:pPr>
      <w:r w:rsidRPr="00065F4A">
        <w:rPr>
          <w:rFonts w:asciiTheme="minorHAnsi" w:hAnsiTheme="minorHAnsi" w:cstheme="minorHAnsi"/>
        </w:rPr>
        <w:t xml:space="preserve">Sight Bill         b. CAD bills       c. </w:t>
      </w:r>
      <w:r w:rsidRPr="00627214">
        <w:rPr>
          <w:rFonts w:asciiTheme="minorHAnsi" w:hAnsiTheme="minorHAnsi" w:cstheme="minorHAnsi"/>
          <w:b/>
          <w:bCs/>
          <w:highlight w:val="yellow"/>
        </w:rPr>
        <w:t>usance bill</w:t>
      </w:r>
      <w:r w:rsidRPr="00065F4A">
        <w:rPr>
          <w:rFonts w:asciiTheme="minorHAnsi" w:hAnsiTheme="minorHAnsi" w:cstheme="minorHAnsi"/>
        </w:rPr>
        <w:t xml:space="preserve">           d. none of this</w:t>
      </w:r>
    </w:p>
    <w:p w14:paraId="72E8ED5D" w14:textId="77777777" w:rsidR="00065F4A" w:rsidRPr="00065F4A" w:rsidRDefault="00065F4A" w:rsidP="00065F4A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065F4A">
        <w:rPr>
          <w:rFonts w:asciiTheme="minorHAnsi" w:hAnsiTheme="minorHAnsi" w:cstheme="minorHAnsi"/>
        </w:rPr>
        <w:t xml:space="preserve">Is PCFC in Euro cheaper than </w:t>
      </w:r>
      <w:proofErr w:type="gramStart"/>
      <w:r w:rsidRPr="00065F4A">
        <w:rPr>
          <w:rFonts w:asciiTheme="minorHAnsi" w:hAnsiTheme="minorHAnsi" w:cstheme="minorHAnsi"/>
        </w:rPr>
        <w:t>USD ?</w:t>
      </w:r>
      <w:proofErr w:type="gramEnd"/>
      <w:r w:rsidRPr="00065F4A">
        <w:rPr>
          <w:rFonts w:asciiTheme="minorHAnsi" w:hAnsiTheme="minorHAnsi" w:cstheme="minorHAnsi"/>
        </w:rPr>
        <w:t xml:space="preserve">        </w:t>
      </w:r>
      <w:proofErr w:type="gramStart"/>
      <w:r w:rsidRPr="00065F4A">
        <w:rPr>
          <w:rFonts w:asciiTheme="minorHAnsi" w:hAnsiTheme="minorHAnsi" w:cstheme="minorHAnsi"/>
        </w:rPr>
        <w:t xml:space="preserve">YES  </w:t>
      </w:r>
      <w:r w:rsidRPr="00627214">
        <w:rPr>
          <w:rFonts w:asciiTheme="minorHAnsi" w:hAnsiTheme="minorHAnsi" w:cstheme="minorHAnsi"/>
          <w:b/>
          <w:bCs/>
          <w:highlight w:val="yellow"/>
        </w:rPr>
        <w:t>/</w:t>
      </w:r>
      <w:proofErr w:type="gramEnd"/>
      <w:r w:rsidRPr="00627214">
        <w:rPr>
          <w:rFonts w:asciiTheme="minorHAnsi" w:hAnsiTheme="minorHAnsi" w:cstheme="minorHAnsi"/>
          <w:b/>
          <w:bCs/>
          <w:highlight w:val="yellow"/>
        </w:rPr>
        <w:t xml:space="preserve">    NO</w:t>
      </w:r>
      <w:r w:rsidRPr="00627214">
        <w:rPr>
          <w:rFonts w:asciiTheme="minorHAnsi" w:hAnsiTheme="minorHAnsi" w:cstheme="minorHAnsi"/>
          <w:b/>
          <w:bCs/>
        </w:rPr>
        <w:t xml:space="preserve">  </w:t>
      </w:r>
      <w:r w:rsidRPr="00065F4A">
        <w:rPr>
          <w:rFonts w:asciiTheme="minorHAnsi" w:hAnsiTheme="minorHAnsi" w:cstheme="minorHAnsi"/>
        </w:rPr>
        <w:t xml:space="preserve">/    SAME </w:t>
      </w:r>
    </w:p>
    <w:p w14:paraId="6CE7089C" w14:textId="77777777" w:rsidR="00065F4A" w:rsidRPr="00065F4A" w:rsidRDefault="00065F4A" w:rsidP="00065F4A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065F4A">
        <w:rPr>
          <w:rFonts w:asciiTheme="minorHAnsi" w:hAnsiTheme="minorHAnsi" w:cstheme="minorHAnsi"/>
        </w:rPr>
        <w:t>If rupee is like to be depreciated in future which source of finance is better PCFC or RPC?</w:t>
      </w:r>
    </w:p>
    <w:p w14:paraId="76424460" w14:textId="77777777" w:rsidR="00065F4A" w:rsidRPr="00065F4A" w:rsidRDefault="00065F4A" w:rsidP="00065F4A">
      <w:pPr>
        <w:numPr>
          <w:ilvl w:val="0"/>
          <w:numId w:val="14"/>
        </w:numPr>
        <w:rPr>
          <w:rFonts w:asciiTheme="minorHAnsi" w:hAnsiTheme="minorHAnsi" w:cstheme="minorHAnsi"/>
        </w:rPr>
      </w:pPr>
      <w:proofErr w:type="gramStart"/>
      <w:r w:rsidRPr="00065F4A">
        <w:rPr>
          <w:rFonts w:asciiTheme="minorHAnsi" w:hAnsiTheme="minorHAnsi" w:cstheme="minorHAnsi"/>
        </w:rPr>
        <w:t xml:space="preserve">PCFC  </w:t>
      </w:r>
      <w:r w:rsidRPr="00065F4A">
        <w:rPr>
          <w:rFonts w:asciiTheme="minorHAnsi" w:hAnsiTheme="minorHAnsi" w:cstheme="minorHAnsi"/>
        </w:rPr>
        <w:tab/>
      </w:r>
      <w:proofErr w:type="gramEnd"/>
      <w:r w:rsidRPr="00065F4A">
        <w:rPr>
          <w:rFonts w:asciiTheme="minorHAnsi" w:hAnsiTheme="minorHAnsi" w:cstheme="minorHAnsi"/>
        </w:rPr>
        <w:t xml:space="preserve"> b</w:t>
      </w:r>
      <w:r w:rsidRPr="00627214">
        <w:rPr>
          <w:rFonts w:asciiTheme="minorHAnsi" w:hAnsiTheme="minorHAnsi" w:cstheme="minorHAnsi"/>
          <w:b/>
          <w:bCs/>
          <w:highlight w:val="yellow"/>
        </w:rPr>
        <w:t>. RPC</w:t>
      </w:r>
      <w:r w:rsidRPr="00065F4A">
        <w:rPr>
          <w:rFonts w:asciiTheme="minorHAnsi" w:hAnsiTheme="minorHAnsi" w:cstheme="minorHAnsi"/>
        </w:rPr>
        <w:t xml:space="preserve">  </w:t>
      </w:r>
      <w:r w:rsidRPr="00065F4A">
        <w:rPr>
          <w:rFonts w:asciiTheme="minorHAnsi" w:hAnsiTheme="minorHAnsi" w:cstheme="minorHAnsi"/>
        </w:rPr>
        <w:tab/>
      </w:r>
      <w:r w:rsidRPr="00065F4A">
        <w:rPr>
          <w:rFonts w:asciiTheme="minorHAnsi" w:hAnsiTheme="minorHAnsi" w:cstheme="minorHAnsi"/>
        </w:rPr>
        <w:tab/>
        <w:t xml:space="preserve">c. no major difference </w:t>
      </w:r>
    </w:p>
    <w:p w14:paraId="674612E1" w14:textId="77777777" w:rsidR="00065F4A" w:rsidRPr="00065F4A" w:rsidRDefault="00065F4A" w:rsidP="00065F4A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065F4A">
        <w:rPr>
          <w:rFonts w:asciiTheme="minorHAnsi" w:hAnsiTheme="minorHAnsi" w:cstheme="minorHAnsi"/>
        </w:rPr>
        <w:t>If exporter having balance in EEFC USD a/</w:t>
      </w:r>
      <w:proofErr w:type="gramStart"/>
      <w:r w:rsidRPr="00065F4A">
        <w:rPr>
          <w:rFonts w:asciiTheme="minorHAnsi" w:hAnsiTheme="minorHAnsi" w:cstheme="minorHAnsi"/>
        </w:rPr>
        <w:t>c ,</w:t>
      </w:r>
      <w:proofErr w:type="gramEnd"/>
      <w:r w:rsidRPr="00065F4A">
        <w:rPr>
          <w:rFonts w:asciiTheme="minorHAnsi" w:hAnsiTheme="minorHAnsi" w:cstheme="minorHAnsi"/>
        </w:rPr>
        <w:t xml:space="preserve"> can he make import payment in EURO ? </w:t>
      </w:r>
      <w:r w:rsidRPr="00627214">
        <w:rPr>
          <w:rFonts w:asciiTheme="minorHAnsi" w:hAnsiTheme="minorHAnsi" w:cstheme="minorHAnsi"/>
          <w:b/>
          <w:bCs/>
          <w:highlight w:val="yellow"/>
        </w:rPr>
        <w:t>YES</w:t>
      </w:r>
      <w:r w:rsidRPr="00065F4A">
        <w:rPr>
          <w:rFonts w:asciiTheme="minorHAnsi" w:hAnsiTheme="minorHAnsi" w:cstheme="minorHAnsi"/>
        </w:rPr>
        <w:t xml:space="preserve"> /NO</w:t>
      </w:r>
    </w:p>
    <w:p w14:paraId="064F3342" w14:textId="77777777" w:rsidR="00065F4A" w:rsidRPr="00065F4A" w:rsidRDefault="00065F4A" w:rsidP="00065F4A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065F4A">
        <w:rPr>
          <w:rFonts w:asciiTheme="minorHAnsi" w:hAnsiTheme="minorHAnsi" w:cstheme="minorHAnsi"/>
        </w:rPr>
        <w:t xml:space="preserve">The loss of exchange difference on cancellation of forward contracts before the maturity date would be </w:t>
      </w:r>
      <w:proofErr w:type="gramStart"/>
      <w:r w:rsidRPr="00065F4A">
        <w:rPr>
          <w:rFonts w:asciiTheme="minorHAnsi" w:hAnsiTheme="minorHAnsi" w:cstheme="minorHAnsi"/>
        </w:rPr>
        <w:t>debited  from</w:t>
      </w:r>
      <w:proofErr w:type="gramEnd"/>
      <w:r w:rsidRPr="00065F4A">
        <w:rPr>
          <w:rFonts w:asciiTheme="minorHAnsi" w:hAnsiTheme="minorHAnsi" w:cstheme="minorHAnsi"/>
        </w:rPr>
        <w:t xml:space="preserve"> customer account?             Upfront   </w:t>
      </w:r>
      <w:proofErr w:type="gramStart"/>
      <w:r w:rsidRPr="00065F4A">
        <w:rPr>
          <w:rFonts w:asciiTheme="minorHAnsi" w:hAnsiTheme="minorHAnsi" w:cstheme="minorHAnsi"/>
        </w:rPr>
        <w:t xml:space="preserve">/  </w:t>
      </w:r>
      <w:r w:rsidRPr="00627214">
        <w:rPr>
          <w:rFonts w:asciiTheme="minorHAnsi" w:hAnsiTheme="minorHAnsi" w:cstheme="minorHAnsi"/>
          <w:b/>
          <w:bCs/>
          <w:highlight w:val="yellow"/>
        </w:rPr>
        <w:t>On</w:t>
      </w:r>
      <w:proofErr w:type="gramEnd"/>
      <w:r w:rsidRPr="00627214">
        <w:rPr>
          <w:rFonts w:asciiTheme="minorHAnsi" w:hAnsiTheme="minorHAnsi" w:cstheme="minorHAnsi"/>
          <w:b/>
          <w:bCs/>
          <w:highlight w:val="yellow"/>
        </w:rPr>
        <w:t xml:space="preserve"> due date of contract</w:t>
      </w:r>
      <w:r w:rsidRPr="00065F4A">
        <w:rPr>
          <w:rFonts w:asciiTheme="minorHAnsi" w:hAnsiTheme="minorHAnsi" w:cstheme="minorHAnsi"/>
        </w:rPr>
        <w:t xml:space="preserve">.  </w:t>
      </w:r>
    </w:p>
    <w:p w14:paraId="276E2593" w14:textId="77777777" w:rsidR="00065F4A" w:rsidRPr="00065F4A" w:rsidRDefault="00065F4A" w:rsidP="00065F4A">
      <w:pPr>
        <w:ind w:left="720"/>
        <w:rPr>
          <w:rFonts w:asciiTheme="minorHAnsi" w:hAnsiTheme="minorHAnsi" w:cstheme="minorHAnsi"/>
        </w:rPr>
      </w:pPr>
    </w:p>
    <w:p w14:paraId="47A42D87" w14:textId="77777777" w:rsidR="00065F4A" w:rsidRPr="00065F4A" w:rsidRDefault="00065F4A" w:rsidP="00065F4A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065F4A">
        <w:rPr>
          <w:rFonts w:asciiTheme="minorHAnsi" w:hAnsiTheme="minorHAnsi" w:cstheme="minorHAnsi"/>
        </w:rPr>
        <w:t xml:space="preserve">If export forward contract cancelled on maturity date, will bank deduct Cash/spot? </w:t>
      </w:r>
      <w:r w:rsidRPr="00627214">
        <w:rPr>
          <w:rFonts w:asciiTheme="minorHAnsi" w:hAnsiTheme="minorHAnsi" w:cstheme="minorHAnsi"/>
          <w:b/>
          <w:bCs/>
        </w:rPr>
        <w:t xml:space="preserve"> </w:t>
      </w:r>
      <w:r w:rsidRPr="00627214">
        <w:rPr>
          <w:rFonts w:asciiTheme="minorHAnsi" w:hAnsiTheme="minorHAnsi" w:cstheme="minorHAnsi"/>
          <w:b/>
          <w:bCs/>
          <w:highlight w:val="yellow"/>
        </w:rPr>
        <w:t>YES</w:t>
      </w:r>
      <w:r w:rsidRPr="00065F4A">
        <w:rPr>
          <w:rFonts w:asciiTheme="minorHAnsi" w:hAnsiTheme="minorHAnsi" w:cstheme="minorHAnsi"/>
        </w:rPr>
        <w:t xml:space="preserve"> / NO</w:t>
      </w:r>
    </w:p>
    <w:p w14:paraId="00736592" w14:textId="77777777" w:rsidR="00065F4A" w:rsidRPr="00065F4A" w:rsidRDefault="00065F4A" w:rsidP="00065F4A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065F4A">
        <w:rPr>
          <w:rFonts w:asciiTheme="minorHAnsi" w:hAnsiTheme="minorHAnsi" w:cstheme="minorHAnsi"/>
        </w:rPr>
        <w:t xml:space="preserve">Can exporter avail </w:t>
      </w:r>
      <w:proofErr w:type="spellStart"/>
      <w:r w:rsidRPr="00065F4A">
        <w:rPr>
          <w:rFonts w:asciiTheme="minorHAnsi" w:hAnsiTheme="minorHAnsi" w:cstheme="minorHAnsi"/>
        </w:rPr>
        <w:t>preshipment</w:t>
      </w:r>
      <w:proofErr w:type="spellEnd"/>
      <w:r w:rsidRPr="00065F4A">
        <w:rPr>
          <w:rFonts w:asciiTheme="minorHAnsi" w:hAnsiTheme="minorHAnsi" w:cstheme="minorHAnsi"/>
        </w:rPr>
        <w:t xml:space="preserve"> finance against order for which full advance payment received? YES /</w:t>
      </w:r>
      <w:r w:rsidRPr="00627214">
        <w:rPr>
          <w:rFonts w:asciiTheme="minorHAnsi" w:hAnsiTheme="minorHAnsi" w:cstheme="minorHAnsi"/>
          <w:b/>
          <w:bCs/>
        </w:rPr>
        <w:t xml:space="preserve"> </w:t>
      </w:r>
      <w:r w:rsidRPr="00627214">
        <w:rPr>
          <w:rFonts w:asciiTheme="minorHAnsi" w:hAnsiTheme="minorHAnsi" w:cstheme="minorHAnsi"/>
          <w:b/>
          <w:bCs/>
          <w:highlight w:val="yellow"/>
        </w:rPr>
        <w:t>NO</w:t>
      </w:r>
      <w:r w:rsidRPr="00065F4A">
        <w:rPr>
          <w:rFonts w:asciiTheme="minorHAnsi" w:hAnsiTheme="minorHAnsi" w:cstheme="minorHAnsi"/>
        </w:rPr>
        <w:t xml:space="preserve"> </w:t>
      </w:r>
    </w:p>
    <w:p w14:paraId="660C3720" w14:textId="77777777" w:rsidR="00065F4A" w:rsidRPr="00065F4A" w:rsidRDefault="00065F4A" w:rsidP="00065F4A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065F4A">
        <w:rPr>
          <w:rFonts w:asciiTheme="minorHAnsi" w:hAnsiTheme="minorHAnsi" w:cstheme="minorHAnsi"/>
        </w:rPr>
        <w:t xml:space="preserve">When Maturity Date of a </w:t>
      </w:r>
      <w:proofErr w:type="spellStart"/>
      <w:r w:rsidRPr="00065F4A">
        <w:rPr>
          <w:rFonts w:asciiTheme="minorHAnsi" w:hAnsiTheme="minorHAnsi" w:cstheme="minorHAnsi"/>
        </w:rPr>
        <w:t>Fx</w:t>
      </w:r>
      <w:proofErr w:type="spellEnd"/>
      <w:r w:rsidRPr="00065F4A">
        <w:rPr>
          <w:rFonts w:asciiTheme="minorHAnsi" w:hAnsiTheme="minorHAnsi" w:cstheme="minorHAnsi"/>
        </w:rPr>
        <w:t xml:space="preserve"> contract falls on a month end and the said day is declared as a holiday subsequently (without advance notice), the settlement should be </w:t>
      </w:r>
    </w:p>
    <w:p w14:paraId="7DABC374" w14:textId="77777777" w:rsidR="00065F4A" w:rsidRPr="00065F4A" w:rsidRDefault="00065F4A" w:rsidP="00065F4A">
      <w:pPr>
        <w:numPr>
          <w:ilvl w:val="0"/>
          <w:numId w:val="15"/>
        </w:numPr>
        <w:rPr>
          <w:rFonts w:asciiTheme="minorHAnsi" w:hAnsiTheme="minorHAnsi" w:cstheme="minorHAnsi"/>
        </w:rPr>
      </w:pPr>
      <w:r w:rsidRPr="00065F4A">
        <w:rPr>
          <w:rFonts w:asciiTheme="minorHAnsi" w:hAnsiTheme="minorHAnsi" w:cstheme="minorHAnsi"/>
        </w:rPr>
        <w:t xml:space="preserve"> </w:t>
      </w:r>
      <w:r w:rsidRPr="00627214">
        <w:rPr>
          <w:rFonts w:asciiTheme="minorHAnsi" w:hAnsiTheme="minorHAnsi" w:cstheme="minorHAnsi"/>
          <w:b/>
          <w:bCs/>
          <w:highlight w:val="yellow"/>
        </w:rPr>
        <w:t>preceding working day</w:t>
      </w:r>
      <w:r w:rsidRPr="00065F4A">
        <w:rPr>
          <w:rFonts w:asciiTheme="minorHAnsi" w:hAnsiTheme="minorHAnsi" w:cstheme="minorHAnsi"/>
        </w:rPr>
        <w:t xml:space="preserve">     b. succeeding working day </w:t>
      </w:r>
    </w:p>
    <w:p w14:paraId="417635F9" w14:textId="77777777" w:rsidR="00065F4A" w:rsidRPr="00065F4A" w:rsidRDefault="00065F4A" w:rsidP="00065F4A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065F4A">
        <w:rPr>
          <w:rFonts w:asciiTheme="minorHAnsi" w:hAnsiTheme="minorHAnsi" w:cstheme="minorHAnsi"/>
        </w:rPr>
        <w:t xml:space="preserve">Can the option period of the forward contract exceed one month?   </w:t>
      </w:r>
      <w:r w:rsidRPr="00627214">
        <w:rPr>
          <w:rFonts w:asciiTheme="minorHAnsi" w:hAnsiTheme="minorHAnsi" w:cstheme="minorHAnsi"/>
          <w:b/>
          <w:bCs/>
        </w:rPr>
        <w:t xml:space="preserve"> </w:t>
      </w:r>
      <w:r w:rsidRPr="00627214">
        <w:rPr>
          <w:rFonts w:asciiTheme="minorHAnsi" w:hAnsiTheme="minorHAnsi" w:cstheme="minorHAnsi"/>
          <w:b/>
          <w:bCs/>
          <w:highlight w:val="yellow"/>
        </w:rPr>
        <w:t>YES</w:t>
      </w:r>
      <w:r w:rsidRPr="00065F4A">
        <w:rPr>
          <w:rFonts w:asciiTheme="minorHAnsi" w:hAnsiTheme="minorHAnsi" w:cstheme="minorHAnsi"/>
        </w:rPr>
        <w:t xml:space="preserve"> / NO</w:t>
      </w:r>
    </w:p>
    <w:p w14:paraId="6F015C9C" w14:textId="77777777" w:rsidR="00065F4A" w:rsidRPr="00065F4A" w:rsidRDefault="00065F4A" w:rsidP="00065F4A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065F4A">
        <w:rPr>
          <w:rFonts w:asciiTheme="minorHAnsi" w:hAnsiTheme="minorHAnsi" w:cstheme="minorHAnsi"/>
        </w:rPr>
        <w:t xml:space="preserve">Can exporter book forward under option period window for </w:t>
      </w:r>
      <w:proofErr w:type="gramStart"/>
      <w:r w:rsidRPr="00065F4A">
        <w:rPr>
          <w:rFonts w:asciiTheme="minorHAnsi" w:hAnsiTheme="minorHAnsi" w:cstheme="minorHAnsi"/>
        </w:rPr>
        <w:t>the  period</w:t>
      </w:r>
      <w:proofErr w:type="gramEnd"/>
      <w:r w:rsidRPr="00065F4A">
        <w:rPr>
          <w:rFonts w:asciiTheme="minorHAnsi" w:hAnsiTheme="minorHAnsi" w:cstheme="minorHAnsi"/>
        </w:rPr>
        <w:t xml:space="preserve"> of 4</w:t>
      </w:r>
      <w:r w:rsidRPr="00065F4A">
        <w:rPr>
          <w:rFonts w:asciiTheme="minorHAnsi" w:hAnsiTheme="minorHAnsi" w:cstheme="minorHAnsi"/>
          <w:vertAlign w:val="superscript"/>
        </w:rPr>
        <w:t>th</w:t>
      </w:r>
      <w:r w:rsidRPr="00065F4A">
        <w:rPr>
          <w:rFonts w:asciiTheme="minorHAnsi" w:hAnsiTheme="minorHAnsi" w:cstheme="minorHAnsi"/>
        </w:rPr>
        <w:t xml:space="preserve"> Jan to 15</w:t>
      </w:r>
      <w:r w:rsidRPr="00065F4A">
        <w:rPr>
          <w:rFonts w:asciiTheme="minorHAnsi" w:hAnsiTheme="minorHAnsi" w:cstheme="minorHAnsi"/>
          <w:vertAlign w:val="superscript"/>
        </w:rPr>
        <w:t>th</w:t>
      </w:r>
      <w:r w:rsidRPr="00065F4A">
        <w:rPr>
          <w:rFonts w:asciiTheme="minorHAnsi" w:hAnsiTheme="minorHAnsi" w:cstheme="minorHAnsi"/>
        </w:rPr>
        <w:t xml:space="preserve"> Jan ?   </w:t>
      </w:r>
      <w:r w:rsidRPr="00627214">
        <w:rPr>
          <w:rFonts w:asciiTheme="minorHAnsi" w:hAnsiTheme="minorHAnsi" w:cstheme="minorHAnsi"/>
          <w:b/>
          <w:bCs/>
          <w:highlight w:val="yellow"/>
        </w:rPr>
        <w:t>YES</w:t>
      </w:r>
      <w:r w:rsidRPr="00065F4A">
        <w:rPr>
          <w:rFonts w:asciiTheme="minorHAnsi" w:hAnsiTheme="minorHAnsi" w:cstheme="minorHAnsi"/>
        </w:rPr>
        <w:t xml:space="preserve"> / NO</w:t>
      </w:r>
    </w:p>
    <w:p w14:paraId="224AADA2" w14:textId="77777777" w:rsidR="00065F4A" w:rsidRPr="00065F4A" w:rsidRDefault="00065F4A" w:rsidP="00065F4A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065F4A">
        <w:rPr>
          <w:rFonts w:asciiTheme="minorHAnsi" w:hAnsiTheme="minorHAnsi" w:cstheme="minorHAnsi"/>
        </w:rPr>
        <w:t xml:space="preserve">Bank is charging interbank margin for early utilization of forward </w:t>
      </w:r>
      <w:proofErr w:type="gramStart"/>
      <w:r w:rsidRPr="00065F4A">
        <w:rPr>
          <w:rFonts w:asciiTheme="minorHAnsi" w:hAnsiTheme="minorHAnsi" w:cstheme="minorHAnsi"/>
        </w:rPr>
        <w:t>contract ,</w:t>
      </w:r>
      <w:proofErr w:type="gramEnd"/>
      <w:r w:rsidRPr="00065F4A">
        <w:rPr>
          <w:rFonts w:asciiTheme="minorHAnsi" w:hAnsiTheme="minorHAnsi" w:cstheme="minorHAnsi"/>
        </w:rPr>
        <w:t xml:space="preserve"> is it correct ?   </w:t>
      </w:r>
      <w:r w:rsidRPr="00627214">
        <w:rPr>
          <w:rFonts w:asciiTheme="minorHAnsi" w:hAnsiTheme="minorHAnsi" w:cstheme="minorHAnsi"/>
          <w:b/>
          <w:bCs/>
          <w:highlight w:val="yellow"/>
        </w:rPr>
        <w:t>YES</w:t>
      </w:r>
      <w:r w:rsidRPr="00065F4A">
        <w:rPr>
          <w:rFonts w:asciiTheme="minorHAnsi" w:hAnsiTheme="minorHAnsi" w:cstheme="minorHAnsi"/>
        </w:rPr>
        <w:t xml:space="preserve">/NO </w:t>
      </w:r>
    </w:p>
    <w:p w14:paraId="25F3D521" w14:textId="77777777" w:rsidR="00065F4A" w:rsidRPr="00065F4A" w:rsidRDefault="00065F4A" w:rsidP="00065F4A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065F4A">
        <w:rPr>
          <w:rFonts w:asciiTheme="minorHAnsi" w:hAnsiTheme="minorHAnsi" w:cstheme="minorHAnsi"/>
        </w:rPr>
        <w:t>A forward purchase contract has been booked by an exporter for USD 100,000/ delivery 3rd month. However, the documents are delivered in the first month.</w:t>
      </w:r>
    </w:p>
    <w:p w14:paraId="16440C16" w14:textId="77777777" w:rsidR="00065F4A" w:rsidRPr="00065F4A" w:rsidRDefault="00065F4A" w:rsidP="00065F4A">
      <w:pPr>
        <w:ind w:left="720"/>
        <w:rPr>
          <w:rFonts w:asciiTheme="minorHAnsi" w:hAnsiTheme="minorHAnsi" w:cstheme="minorHAnsi"/>
        </w:rPr>
      </w:pPr>
      <w:r w:rsidRPr="00065F4A">
        <w:rPr>
          <w:rFonts w:asciiTheme="minorHAnsi" w:hAnsiTheme="minorHAnsi" w:cstheme="minorHAnsi"/>
        </w:rPr>
        <w:t xml:space="preserve"> Spot Rate on date of </w:t>
      </w:r>
      <w:proofErr w:type="gramStart"/>
      <w:r w:rsidRPr="00065F4A">
        <w:rPr>
          <w:rFonts w:asciiTheme="minorHAnsi" w:hAnsiTheme="minorHAnsi" w:cstheme="minorHAnsi"/>
        </w:rPr>
        <w:t>contract :</w:t>
      </w:r>
      <w:proofErr w:type="gramEnd"/>
      <w:r w:rsidRPr="00065F4A">
        <w:rPr>
          <w:rFonts w:asciiTheme="minorHAnsi" w:hAnsiTheme="minorHAnsi" w:cstheme="minorHAnsi"/>
        </w:rPr>
        <w:t xml:space="preserve"> USDINR </w:t>
      </w:r>
      <w:r w:rsidRPr="00065F4A">
        <w:rPr>
          <w:rFonts w:asciiTheme="minorHAnsi" w:hAnsiTheme="minorHAnsi" w:cstheme="minorHAnsi"/>
        </w:rPr>
        <w:tab/>
      </w:r>
      <w:r w:rsidRPr="00065F4A">
        <w:rPr>
          <w:rFonts w:asciiTheme="minorHAnsi" w:hAnsiTheme="minorHAnsi" w:cstheme="minorHAnsi"/>
        </w:rPr>
        <w:tab/>
        <w:t>70.30</w:t>
      </w:r>
    </w:p>
    <w:p w14:paraId="4B906B34" w14:textId="77777777" w:rsidR="00065F4A" w:rsidRPr="00065F4A" w:rsidRDefault="00065F4A" w:rsidP="00065F4A">
      <w:pPr>
        <w:ind w:left="720"/>
        <w:rPr>
          <w:rFonts w:asciiTheme="minorHAnsi" w:hAnsiTheme="minorHAnsi" w:cstheme="minorHAnsi"/>
        </w:rPr>
      </w:pPr>
      <w:r w:rsidRPr="00065F4A">
        <w:rPr>
          <w:rFonts w:asciiTheme="minorHAnsi" w:hAnsiTheme="minorHAnsi" w:cstheme="minorHAnsi"/>
        </w:rPr>
        <w:t xml:space="preserve">Forward Purchase Rate 3 months: </w:t>
      </w:r>
      <w:r w:rsidRPr="00065F4A">
        <w:rPr>
          <w:rFonts w:asciiTheme="minorHAnsi" w:hAnsiTheme="minorHAnsi" w:cstheme="minorHAnsi"/>
        </w:rPr>
        <w:tab/>
      </w:r>
      <w:r w:rsidRPr="00065F4A">
        <w:rPr>
          <w:rFonts w:asciiTheme="minorHAnsi" w:hAnsiTheme="minorHAnsi" w:cstheme="minorHAnsi"/>
        </w:rPr>
        <w:tab/>
        <w:t xml:space="preserve">70.85 </w:t>
      </w:r>
    </w:p>
    <w:p w14:paraId="7E6D811B" w14:textId="77777777" w:rsidR="00065F4A" w:rsidRPr="00065F4A" w:rsidRDefault="00065F4A" w:rsidP="00065F4A">
      <w:pPr>
        <w:ind w:left="720"/>
        <w:rPr>
          <w:rFonts w:asciiTheme="minorHAnsi" w:hAnsiTheme="minorHAnsi" w:cstheme="minorHAnsi"/>
        </w:rPr>
      </w:pPr>
      <w:r w:rsidRPr="00065F4A">
        <w:rPr>
          <w:rFonts w:asciiTheme="minorHAnsi" w:hAnsiTheme="minorHAnsi" w:cstheme="minorHAnsi"/>
        </w:rPr>
        <w:t>AFTER 1</w:t>
      </w:r>
      <w:r w:rsidRPr="00065F4A">
        <w:rPr>
          <w:rFonts w:asciiTheme="minorHAnsi" w:hAnsiTheme="minorHAnsi" w:cstheme="minorHAnsi"/>
          <w:vertAlign w:val="superscript"/>
        </w:rPr>
        <w:t>ST</w:t>
      </w:r>
      <w:r w:rsidRPr="00065F4A">
        <w:rPr>
          <w:rFonts w:asciiTheme="minorHAnsi" w:hAnsiTheme="minorHAnsi" w:cstheme="minorHAnsi"/>
        </w:rPr>
        <w:t xml:space="preserve"> Month Rate </w:t>
      </w:r>
    </w:p>
    <w:p w14:paraId="49FED322" w14:textId="77777777" w:rsidR="00065F4A" w:rsidRPr="00065F4A" w:rsidRDefault="00065F4A" w:rsidP="00065F4A">
      <w:pPr>
        <w:ind w:left="720"/>
        <w:rPr>
          <w:rFonts w:asciiTheme="minorHAnsi" w:hAnsiTheme="minorHAnsi" w:cstheme="minorHAnsi"/>
        </w:rPr>
      </w:pPr>
      <w:r w:rsidRPr="00065F4A">
        <w:rPr>
          <w:rFonts w:asciiTheme="minorHAnsi" w:hAnsiTheme="minorHAnsi" w:cstheme="minorHAnsi"/>
        </w:rPr>
        <w:t xml:space="preserve">Spot rate (on the date of delivery) </w:t>
      </w:r>
      <w:r w:rsidRPr="00065F4A">
        <w:rPr>
          <w:rFonts w:asciiTheme="minorHAnsi" w:hAnsiTheme="minorHAnsi" w:cstheme="minorHAnsi"/>
        </w:rPr>
        <w:tab/>
      </w:r>
      <w:r w:rsidRPr="00065F4A">
        <w:rPr>
          <w:rFonts w:asciiTheme="minorHAnsi" w:hAnsiTheme="minorHAnsi" w:cstheme="minorHAnsi"/>
        </w:rPr>
        <w:tab/>
      </w:r>
      <w:r w:rsidRPr="00627214">
        <w:rPr>
          <w:rFonts w:asciiTheme="minorHAnsi" w:hAnsiTheme="minorHAnsi" w:cstheme="minorHAnsi"/>
          <w:b/>
          <w:bCs/>
        </w:rPr>
        <w:t>70.40</w:t>
      </w:r>
      <w:r w:rsidRPr="00065F4A">
        <w:rPr>
          <w:rFonts w:asciiTheme="minorHAnsi" w:hAnsiTheme="minorHAnsi" w:cstheme="minorHAnsi"/>
        </w:rPr>
        <w:t>-70.50</w:t>
      </w:r>
      <w:r w:rsidRPr="00065F4A">
        <w:rPr>
          <w:rFonts w:asciiTheme="minorHAnsi" w:hAnsiTheme="minorHAnsi" w:cstheme="minorHAnsi"/>
        </w:rPr>
        <w:tab/>
      </w:r>
    </w:p>
    <w:p w14:paraId="4FF68F99" w14:textId="77777777" w:rsidR="00065F4A" w:rsidRPr="00065F4A" w:rsidRDefault="00065F4A" w:rsidP="00065F4A">
      <w:pPr>
        <w:ind w:left="720"/>
        <w:rPr>
          <w:rFonts w:asciiTheme="minorHAnsi" w:hAnsiTheme="minorHAnsi" w:cstheme="minorHAnsi"/>
        </w:rPr>
      </w:pPr>
      <w:r w:rsidRPr="00065F4A">
        <w:rPr>
          <w:rFonts w:asciiTheme="minorHAnsi" w:hAnsiTheme="minorHAnsi" w:cstheme="minorHAnsi"/>
        </w:rPr>
        <w:t xml:space="preserve"> Forward Rate 2 months </w:t>
      </w:r>
      <w:r w:rsidRPr="00065F4A">
        <w:rPr>
          <w:rFonts w:asciiTheme="minorHAnsi" w:hAnsiTheme="minorHAnsi" w:cstheme="minorHAnsi"/>
        </w:rPr>
        <w:tab/>
      </w:r>
      <w:r w:rsidRPr="00065F4A">
        <w:rPr>
          <w:rFonts w:asciiTheme="minorHAnsi" w:hAnsiTheme="minorHAnsi" w:cstheme="minorHAnsi"/>
        </w:rPr>
        <w:tab/>
      </w:r>
      <w:r w:rsidRPr="00065F4A">
        <w:rPr>
          <w:rFonts w:asciiTheme="minorHAnsi" w:hAnsiTheme="minorHAnsi" w:cstheme="minorHAnsi"/>
        </w:rPr>
        <w:tab/>
        <w:t xml:space="preserve">70.70 - </w:t>
      </w:r>
      <w:r w:rsidRPr="00627214">
        <w:rPr>
          <w:rFonts w:asciiTheme="minorHAnsi" w:hAnsiTheme="minorHAnsi" w:cstheme="minorHAnsi"/>
          <w:b/>
          <w:bCs/>
        </w:rPr>
        <w:t>70.80</w:t>
      </w:r>
    </w:p>
    <w:p w14:paraId="40EFCF07" w14:textId="77777777" w:rsidR="00065F4A" w:rsidRPr="00065F4A" w:rsidRDefault="00065F4A" w:rsidP="00065F4A">
      <w:pPr>
        <w:ind w:left="4320" w:firstLine="720"/>
        <w:rPr>
          <w:rFonts w:asciiTheme="minorHAnsi" w:hAnsiTheme="minorHAnsi" w:cstheme="minorHAnsi"/>
        </w:rPr>
      </w:pPr>
      <w:r w:rsidRPr="00065F4A">
        <w:rPr>
          <w:rFonts w:asciiTheme="minorHAnsi" w:hAnsiTheme="minorHAnsi" w:cstheme="minorHAnsi"/>
        </w:rPr>
        <w:t>(Ignore interbank margin)</w:t>
      </w:r>
    </w:p>
    <w:p w14:paraId="4AE60F57" w14:textId="77777777" w:rsidR="00065F4A" w:rsidRPr="00065F4A" w:rsidRDefault="00065F4A" w:rsidP="00065F4A">
      <w:pPr>
        <w:ind w:left="720"/>
        <w:rPr>
          <w:rFonts w:asciiTheme="minorHAnsi" w:hAnsiTheme="minorHAnsi" w:cstheme="minorHAnsi"/>
        </w:rPr>
      </w:pPr>
      <w:proofErr w:type="gramStart"/>
      <w:r w:rsidRPr="00065F4A">
        <w:rPr>
          <w:rFonts w:asciiTheme="minorHAnsi" w:hAnsiTheme="minorHAnsi" w:cstheme="minorHAnsi"/>
        </w:rPr>
        <w:t>Calculate :</w:t>
      </w:r>
      <w:proofErr w:type="gramEnd"/>
    </w:p>
    <w:p w14:paraId="76E7679A" w14:textId="77777777" w:rsidR="00065F4A" w:rsidRPr="00065F4A" w:rsidRDefault="00065F4A" w:rsidP="00065F4A">
      <w:pPr>
        <w:ind w:left="720"/>
        <w:rPr>
          <w:rFonts w:asciiTheme="minorHAnsi" w:hAnsiTheme="minorHAnsi" w:cstheme="minorHAnsi"/>
        </w:rPr>
      </w:pPr>
      <w:proofErr w:type="gramStart"/>
      <w:r w:rsidRPr="00065F4A">
        <w:rPr>
          <w:rFonts w:asciiTheme="minorHAnsi" w:hAnsiTheme="minorHAnsi" w:cstheme="minorHAnsi"/>
        </w:rPr>
        <w:t>A )</w:t>
      </w:r>
      <w:proofErr w:type="gramEnd"/>
      <w:r w:rsidRPr="00065F4A">
        <w:rPr>
          <w:rFonts w:asciiTheme="minorHAnsi" w:hAnsiTheme="minorHAnsi" w:cstheme="minorHAnsi"/>
        </w:rPr>
        <w:t xml:space="preserve"> Swap Cost: </w:t>
      </w:r>
      <w:r w:rsidRPr="00065F4A">
        <w:rPr>
          <w:rFonts w:asciiTheme="minorHAnsi" w:hAnsiTheme="minorHAnsi" w:cstheme="minorHAnsi"/>
        </w:rPr>
        <w:tab/>
      </w:r>
      <w:r w:rsidRPr="00065F4A">
        <w:rPr>
          <w:rFonts w:asciiTheme="minorHAnsi" w:hAnsiTheme="minorHAnsi" w:cstheme="minorHAnsi"/>
        </w:rPr>
        <w:tab/>
        <w:t xml:space="preserve">a. </w:t>
      </w:r>
      <w:r w:rsidRPr="00627214">
        <w:rPr>
          <w:rFonts w:asciiTheme="minorHAnsi" w:hAnsiTheme="minorHAnsi" w:cstheme="minorHAnsi"/>
          <w:b/>
          <w:bCs/>
          <w:highlight w:val="yellow"/>
        </w:rPr>
        <w:t>40paisa</w:t>
      </w:r>
      <w:r w:rsidRPr="00627214">
        <w:rPr>
          <w:rFonts w:asciiTheme="minorHAnsi" w:hAnsiTheme="minorHAnsi" w:cstheme="minorHAnsi"/>
          <w:b/>
          <w:bCs/>
        </w:rPr>
        <w:t xml:space="preserve">   </w:t>
      </w:r>
      <w:r w:rsidRPr="00065F4A">
        <w:rPr>
          <w:rFonts w:asciiTheme="minorHAnsi" w:hAnsiTheme="minorHAnsi" w:cstheme="minorHAnsi"/>
        </w:rPr>
        <w:t xml:space="preserve">       b. 30paisa </w:t>
      </w:r>
      <w:r w:rsidRPr="00065F4A">
        <w:rPr>
          <w:rFonts w:asciiTheme="minorHAnsi" w:hAnsiTheme="minorHAnsi" w:cstheme="minorHAnsi"/>
        </w:rPr>
        <w:tab/>
        <w:t>c.45 paisa</w:t>
      </w:r>
      <w:r w:rsidRPr="00065F4A">
        <w:rPr>
          <w:rFonts w:asciiTheme="minorHAnsi" w:hAnsiTheme="minorHAnsi" w:cstheme="minorHAnsi"/>
        </w:rPr>
        <w:tab/>
        <w:t>d. 20 paisa</w:t>
      </w:r>
    </w:p>
    <w:p w14:paraId="267E6779" w14:textId="77777777" w:rsidR="00065F4A" w:rsidRPr="00065F4A" w:rsidRDefault="00065F4A" w:rsidP="00065F4A">
      <w:pPr>
        <w:ind w:left="720"/>
        <w:rPr>
          <w:rFonts w:asciiTheme="minorHAnsi" w:hAnsiTheme="minorHAnsi" w:cstheme="minorHAnsi"/>
        </w:rPr>
      </w:pPr>
      <w:r w:rsidRPr="00065F4A">
        <w:rPr>
          <w:rFonts w:asciiTheme="minorHAnsi" w:hAnsiTheme="minorHAnsi" w:cstheme="minorHAnsi"/>
        </w:rPr>
        <w:t xml:space="preserve">Outflow of </w:t>
      </w:r>
      <w:proofErr w:type="gramStart"/>
      <w:r w:rsidRPr="00065F4A">
        <w:rPr>
          <w:rFonts w:asciiTheme="minorHAnsi" w:hAnsiTheme="minorHAnsi" w:cstheme="minorHAnsi"/>
        </w:rPr>
        <w:t>fund :</w:t>
      </w:r>
      <w:proofErr w:type="gramEnd"/>
      <w:r w:rsidRPr="00065F4A">
        <w:rPr>
          <w:rFonts w:asciiTheme="minorHAnsi" w:hAnsiTheme="minorHAnsi" w:cstheme="minorHAnsi"/>
        </w:rPr>
        <w:t xml:space="preserve"> </w:t>
      </w:r>
      <w:r w:rsidRPr="00065F4A">
        <w:rPr>
          <w:rFonts w:asciiTheme="minorHAnsi" w:hAnsiTheme="minorHAnsi" w:cstheme="minorHAnsi"/>
        </w:rPr>
        <w:tab/>
        <w:t xml:space="preserve">a. 40000 </w:t>
      </w:r>
      <w:r w:rsidRPr="00065F4A">
        <w:rPr>
          <w:rFonts w:asciiTheme="minorHAnsi" w:hAnsiTheme="minorHAnsi" w:cstheme="minorHAnsi"/>
        </w:rPr>
        <w:tab/>
      </w:r>
      <w:r w:rsidRPr="00065F4A">
        <w:rPr>
          <w:rFonts w:asciiTheme="minorHAnsi" w:hAnsiTheme="minorHAnsi" w:cstheme="minorHAnsi"/>
        </w:rPr>
        <w:tab/>
      </w:r>
      <w:r w:rsidRPr="00627214">
        <w:rPr>
          <w:rFonts w:asciiTheme="minorHAnsi" w:hAnsiTheme="minorHAnsi" w:cstheme="minorHAnsi"/>
          <w:b/>
          <w:bCs/>
          <w:highlight w:val="yellow"/>
        </w:rPr>
        <w:t>b.  45000</w:t>
      </w:r>
      <w:r w:rsidRPr="00065F4A">
        <w:rPr>
          <w:rFonts w:asciiTheme="minorHAnsi" w:hAnsiTheme="minorHAnsi" w:cstheme="minorHAnsi"/>
        </w:rPr>
        <w:t xml:space="preserve"> </w:t>
      </w:r>
      <w:r w:rsidRPr="00065F4A">
        <w:rPr>
          <w:rFonts w:asciiTheme="minorHAnsi" w:hAnsiTheme="minorHAnsi" w:cstheme="minorHAnsi"/>
        </w:rPr>
        <w:tab/>
        <w:t>c. 50000</w:t>
      </w:r>
      <w:r w:rsidRPr="00065F4A">
        <w:rPr>
          <w:rFonts w:asciiTheme="minorHAnsi" w:hAnsiTheme="minorHAnsi" w:cstheme="minorHAnsi"/>
        </w:rPr>
        <w:tab/>
      </w:r>
      <w:r w:rsidRPr="00627214">
        <w:rPr>
          <w:rFonts w:asciiTheme="minorHAnsi" w:hAnsiTheme="minorHAnsi" w:cstheme="minorHAnsi"/>
          <w:b/>
          <w:bCs/>
          <w:highlight w:val="yellow"/>
        </w:rPr>
        <w:t>d. 42500</w:t>
      </w:r>
    </w:p>
    <w:p w14:paraId="5A544F6B" w14:textId="77777777" w:rsidR="00065F4A" w:rsidRPr="00065F4A" w:rsidRDefault="00065F4A" w:rsidP="00065F4A">
      <w:pPr>
        <w:rPr>
          <w:rFonts w:asciiTheme="minorHAnsi" w:hAnsiTheme="minorHAnsi" w:cstheme="minorHAnsi"/>
        </w:rPr>
      </w:pPr>
    </w:p>
    <w:p w14:paraId="5447B344" w14:textId="77777777" w:rsidR="00921BA8" w:rsidRPr="00065F4A" w:rsidRDefault="00921BA8">
      <w:pPr>
        <w:rPr>
          <w:rFonts w:asciiTheme="minorHAnsi" w:hAnsiTheme="minorHAnsi" w:cstheme="minorHAnsi"/>
        </w:rPr>
      </w:pPr>
    </w:p>
    <w:sectPr w:rsidR="00921BA8" w:rsidRPr="00065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61E2A"/>
    <w:multiLevelType w:val="hybridMultilevel"/>
    <w:tmpl w:val="56CE7006"/>
    <w:lvl w:ilvl="0" w:tplc="B7FCB648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3E5773"/>
    <w:multiLevelType w:val="hybridMultilevel"/>
    <w:tmpl w:val="B91C0DE8"/>
    <w:lvl w:ilvl="0" w:tplc="1AE42108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B92AEB"/>
    <w:multiLevelType w:val="hybridMultilevel"/>
    <w:tmpl w:val="669C071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A83F7D"/>
    <w:multiLevelType w:val="hybridMultilevel"/>
    <w:tmpl w:val="D0ACCC2A"/>
    <w:lvl w:ilvl="0" w:tplc="0C601D56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E47DA6"/>
    <w:multiLevelType w:val="hybridMultilevel"/>
    <w:tmpl w:val="0108DAA2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15559"/>
    <w:multiLevelType w:val="hybridMultilevel"/>
    <w:tmpl w:val="7A8A80F4"/>
    <w:lvl w:ilvl="0" w:tplc="A75E6AAA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8B4EEF"/>
    <w:multiLevelType w:val="hybridMultilevel"/>
    <w:tmpl w:val="BA82AA46"/>
    <w:lvl w:ilvl="0" w:tplc="484E6EF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165775"/>
    <w:multiLevelType w:val="hybridMultilevel"/>
    <w:tmpl w:val="81C4C332"/>
    <w:lvl w:ilvl="0" w:tplc="1A5A5746">
      <w:start w:val="1"/>
      <w:numFmt w:val="lowerLetter"/>
      <w:lvlText w:val="%1."/>
      <w:lvlJc w:val="left"/>
      <w:pPr>
        <w:ind w:left="1110" w:hanging="360"/>
      </w:pPr>
    </w:lvl>
    <w:lvl w:ilvl="1" w:tplc="04090019">
      <w:start w:val="1"/>
      <w:numFmt w:val="lowerLetter"/>
      <w:lvlText w:val="%2."/>
      <w:lvlJc w:val="left"/>
      <w:pPr>
        <w:ind w:left="1830" w:hanging="360"/>
      </w:pPr>
    </w:lvl>
    <w:lvl w:ilvl="2" w:tplc="0409001B">
      <w:start w:val="1"/>
      <w:numFmt w:val="lowerRoman"/>
      <w:lvlText w:val="%3."/>
      <w:lvlJc w:val="right"/>
      <w:pPr>
        <w:ind w:left="2550" w:hanging="180"/>
      </w:pPr>
    </w:lvl>
    <w:lvl w:ilvl="3" w:tplc="0409000F">
      <w:start w:val="1"/>
      <w:numFmt w:val="decimal"/>
      <w:lvlText w:val="%4."/>
      <w:lvlJc w:val="left"/>
      <w:pPr>
        <w:ind w:left="3270" w:hanging="360"/>
      </w:pPr>
    </w:lvl>
    <w:lvl w:ilvl="4" w:tplc="04090019">
      <w:start w:val="1"/>
      <w:numFmt w:val="lowerLetter"/>
      <w:lvlText w:val="%5."/>
      <w:lvlJc w:val="left"/>
      <w:pPr>
        <w:ind w:left="3990" w:hanging="360"/>
      </w:pPr>
    </w:lvl>
    <w:lvl w:ilvl="5" w:tplc="0409001B">
      <w:start w:val="1"/>
      <w:numFmt w:val="lowerRoman"/>
      <w:lvlText w:val="%6."/>
      <w:lvlJc w:val="right"/>
      <w:pPr>
        <w:ind w:left="4710" w:hanging="180"/>
      </w:pPr>
    </w:lvl>
    <w:lvl w:ilvl="6" w:tplc="0409000F">
      <w:start w:val="1"/>
      <w:numFmt w:val="decimal"/>
      <w:lvlText w:val="%7."/>
      <w:lvlJc w:val="left"/>
      <w:pPr>
        <w:ind w:left="5430" w:hanging="360"/>
      </w:pPr>
    </w:lvl>
    <w:lvl w:ilvl="7" w:tplc="04090019">
      <w:start w:val="1"/>
      <w:numFmt w:val="lowerLetter"/>
      <w:lvlText w:val="%8."/>
      <w:lvlJc w:val="left"/>
      <w:pPr>
        <w:ind w:left="6150" w:hanging="360"/>
      </w:pPr>
    </w:lvl>
    <w:lvl w:ilvl="8" w:tplc="0409001B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60D878CD"/>
    <w:multiLevelType w:val="hybridMultilevel"/>
    <w:tmpl w:val="1B3AF720"/>
    <w:lvl w:ilvl="0" w:tplc="1CD44E10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3627F8A"/>
    <w:multiLevelType w:val="hybridMultilevel"/>
    <w:tmpl w:val="DB0AB2EA"/>
    <w:lvl w:ilvl="0" w:tplc="917A77CA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7546A1"/>
    <w:multiLevelType w:val="hybridMultilevel"/>
    <w:tmpl w:val="8C563B32"/>
    <w:lvl w:ilvl="0" w:tplc="C808519E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245442"/>
    <w:multiLevelType w:val="hybridMultilevel"/>
    <w:tmpl w:val="EEB64C3A"/>
    <w:lvl w:ilvl="0" w:tplc="FF227CC4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68408F2"/>
    <w:multiLevelType w:val="hybridMultilevel"/>
    <w:tmpl w:val="803E709A"/>
    <w:lvl w:ilvl="0" w:tplc="50B81A2C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0E32FA"/>
    <w:multiLevelType w:val="hybridMultilevel"/>
    <w:tmpl w:val="0CDC9358"/>
    <w:lvl w:ilvl="0" w:tplc="B30696AE">
      <w:start w:val="32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7147D9"/>
    <w:multiLevelType w:val="hybridMultilevel"/>
    <w:tmpl w:val="6B2CEC74"/>
    <w:lvl w:ilvl="0" w:tplc="491E7B58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35928248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031134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98930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22233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31546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525002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71386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9006674">
    <w:abstractNumId w:val="13"/>
    <w:lvlOverride w:ilvl="0">
      <w:startOverride w:val="3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014258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258240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575485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438761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432927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088269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66535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F4A"/>
    <w:rsid w:val="00033B1F"/>
    <w:rsid w:val="00065F4A"/>
    <w:rsid w:val="00370F38"/>
    <w:rsid w:val="00627214"/>
    <w:rsid w:val="008F304F"/>
    <w:rsid w:val="00921BA8"/>
    <w:rsid w:val="009A585F"/>
    <w:rsid w:val="00D31257"/>
    <w:rsid w:val="00E9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8F253"/>
  <w15:chartTrackingRefBased/>
  <w15:docId w15:val="{C95ACB1E-AE75-4EFE-A84A-87B5D813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F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2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Jayesh Pandya</dc:creator>
  <cp:keywords/>
  <dc:description/>
  <cp:lastModifiedBy>Nijay Gupta</cp:lastModifiedBy>
  <cp:revision>2</cp:revision>
  <dcterms:created xsi:type="dcterms:W3CDTF">2023-05-04T06:20:00Z</dcterms:created>
  <dcterms:modified xsi:type="dcterms:W3CDTF">2023-05-04T06:20:00Z</dcterms:modified>
</cp:coreProperties>
</file>