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2D32" w14:textId="77777777" w:rsidR="00A805DB" w:rsidRDefault="00A805DB" w:rsidP="007A3D35">
      <w:pPr>
        <w:jc w:val="center"/>
        <w:rPr>
          <w:rFonts w:ascii="Times New Roman" w:hAnsi="Times New Roman" w:cs="Times New Roman"/>
          <w:b/>
          <w:bCs/>
          <w:sz w:val="96"/>
          <w:szCs w:val="96"/>
          <w:lang w:val="en-US"/>
        </w:rPr>
      </w:pPr>
    </w:p>
    <w:p w14:paraId="409ECDD4" w14:textId="11C1A8FA" w:rsidR="00A805DB" w:rsidRDefault="000B410B" w:rsidP="007A3D35">
      <w:pPr>
        <w:jc w:val="center"/>
        <w:rPr>
          <w:rFonts w:ascii="Times New Roman" w:hAnsi="Times New Roman" w:cs="Times New Roman"/>
          <w:b/>
          <w:bCs/>
          <w:sz w:val="96"/>
          <w:szCs w:val="96"/>
          <w:lang w:val="en-US"/>
        </w:rPr>
      </w:pPr>
      <w:r>
        <w:rPr>
          <w:rFonts w:ascii="Times New Roman" w:hAnsi="Times New Roman" w:cs="Times New Roman"/>
          <w:b/>
          <w:bCs/>
          <w:noProof/>
          <w:sz w:val="96"/>
          <w:szCs w:val="96"/>
          <w:lang w:val="en-US"/>
        </w:rPr>
        <mc:AlternateContent>
          <mc:Choice Requires="wpi">
            <w:drawing>
              <wp:anchor distT="0" distB="0" distL="114300" distR="114300" simplePos="0" relativeHeight="251696128" behindDoc="0" locked="0" layoutInCell="1" allowOverlap="1" wp14:anchorId="4D7C3837" wp14:editId="761868E4">
                <wp:simplePos x="0" y="0"/>
                <wp:positionH relativeFrom="column">
                  <wp:posOffset>-1307645</wp:posOffset>
                </wp:positionH>
                <wp:positionV relativeFrom="paragraph">
                  <wp:posOffset>636350</wp:posOffset>
                </wp:positionV>
                <wp:extent cx="101880" cy="366120"/>
                <wp:effectExtent l="38100" t="38100" r="31750" b="34290"/>
                <wp:wrapNone/>
                <wp:docPr id="1165308519" name="Ink 42"/>
                <wp:cNvGraphicFramePr/>
                <a:graphic xmlns:a="http://schemas.openxmlformats.org/drawingml/2006/main">
                  <a:graphicData uri="http://schemas.microsoft.com/office/word/2010/wordprocessingInk">
                    <w14:contentPart bwMode="auto" r:id="rId5">
                      <w14:nvContentPartPr>
                        <w14:cNvContentPartPr/>
                      </w14:nvContentPartPr>
                      <w14:xfrm>
                        <a:off x="0" y="0"/>
                        <a:ext cx="101880" cy="366120"/>
                      </w14:xfrm>
                    </w14:contentPart>
                  </a:graphicData>
                </a:graphic>
              </wp:anchor>
            </w:drawing>
          </mc:Choice>
          <mc:Fallback>
            <w:pict>
              <v:shapetype w14:anchorId="042D0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103.3pt;margin-top:49.75pt;width:8.7pt;height:29.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">
                <v:imagedata r:id="rId6" o:title=""/>
              </v:shape>
            </w:pict>
          </mc:Fallback>
        </mc:AlternateContent>
      </w:r>
      <w:r w:rsidR="00E944C2">
        <w:rPr>
          <w:rFonts w:ascii="Times New Roman" w:hAnsi="Times New Roman" w:cs="Times New Roman"/>
          <w:b/>
          <w:bCs/>
          <w:noProof/>
          <w:sz w:val="96"/>
          <w:szCs w:val="96"/>
          <w:lang w:val="en-US"/>
        </w:rPr>
        <mc:AlternateContent>
          <mc:Choice Requires="wpi">
            <w:drawing>
              <wp:anchor distT="0" distB="0" distL="114300" distR="114300" simplePos="0" relativeHeight="251693056" behindDoc="0" locked="0" layoutInCell="1" allowOverlap="1" wp14:anchorId="7387F6E5" wp14:editId="3A1FA149">
                <wp:simplePos x="0" y="0"/>
                <wp:positionH relativeFrom="column">
                  <wp:posOffset>7208875</wp:posOffset>
                </wp:positionH>
                <wp:positionV relativeFrom="paragraph">
                  <wp:posOffset>452390</wp:posOffset>
                </wp:positionV>
                <wp:extent cx="327960" cy="268560"/>
                <wp:effectExtent l="38100" t="38100" r="34290" b="36830"/>
                <wp:wrapNone/>
                <wp:docPr id="2093644828" name="Ink 39"/>
                <wp:cNvGraphicFramePr/>
                <a:graphic xmlns:a="http://schemas.openxmlformats.org/drawingml/2006/main">
                  <a:graphicData uri="http://schemas.microsoft.com/office/word/2010/wordprocessingInk">
                    <w14:contentPart bwMode="auto" r:id="rId7">
                      <w14:nvContentPartPr>
                        <w14:cNvContentPartPr/>
                      </w14:nvContentPartPr>
                      <w14:xfrm>
                        <a:off x="0" y="0"/>
                        <a:ext cx="327960" cy="268560"/>
                      </w14:xfrm>
                    </w14:contentPart>
                  </a:graphicData>
                </a:graphic>
              </wp:anchor>
            </w:drawing>
          </mc:Choice>
          <mc:Fallback>
            <w:pict>
              <v:shape w14:anchorId="31C29FB2" id="Ink 39" o:spid="_x0000_s1026" type="#_x0000_t75" style="position:absolute;margin-left:567.3pt;margin-top:35.25pt;width:26.5pt;height:21.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">
                <v:imagedata r:id="rId8" o:title=""/>
              </v:shape>
            </w:pict>
          </mc:Fallback>
        </mc:AlternateContent>
      </w:r>
      <w:r w:rsidR="00C92771">
        <w:rPr>
          <w:rFonts w:ascii="Times New Roman" w:hAnsi="Times New Roman" w:cs="Times New Roman"/>
          <w:b/>
          <w:bCs/>
          <w:noProof/>
          <w:sz w:val="96"/>
          <w:szCs w:val="96"/>
          <w:lang w:val="en-US"/>
        </w:rPr>
        <mc:AlternateContent>
          <mc:Choice Requires="wpi">
            <w:drawing>
              <wp:anchor distT="0" distB="0" distL="114300" distR="114300" simplePos="0" relativeHeight="251692032" behindDoc="0" locked="0" layoutInCell="1" allowOverlap="1" wp14:anchorId="7610203D" wp14:editId="1C2812E5">
                <wp:simplePos x="0" y="0"/>
                <wp:positionH relativeFrom="column">
                  <wp:posOffset>6030595</wp:posOffset>
                </wp:positionH>
                <wp:positionV relativeFrom="paragraph">
                  <wp:posOffset>222350</wp:posOffset>
                </wp:positionV>
                <wp:extent cx="142920" cy="564120"/>
                <wp:effectExtent l="38100" t="38100" r="47625" b="45720"/>
                <wp:wrapNone/>
                <wp:docPr id="34455557" name="Ink 38"/>
                <wp:cNvGraphicFramePr/>
                <a:graphic xmlns:a="http://schemas.openxmlformats.org/drawingml/2006/main">
                  <a:graphicData uri="http://schemas.microsoft.com/office/word/2010/wordprocessingInk">
                    <w14:contentPart bwMode="auto" r:id="rId9">
                      <w14:nvContentPartPr>
                        <w14:cNvContentPartPr/>
                      </w14:nvContentPartPr>
                      <w14:xfrm>
                        <a:off x="0" y="0"/>
                        <a:ext cx="142920" cy="564120"/>
                      </w14:xfrm>
                    </w14:contentPart>
                  </a:graphicData>
                </a:graphic>
              </wp:anchor>
            </w:drawing>
          </mc:Choice>
          <mc:Fallback>
            <w:pict>
              <v:shape w14:anchorId="106E24A3" id="Ink 38" o:spid="_x0000_s1026" type="#_x0000_t75" style="position:absolute;margin-left:474.5pt;margin-top:17.15pt;width:11.95pt;height:45.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">
                <v:imagedata r:id="rId10" o:title=""/>
              </v:shape>
            </w:pict>
          </mc:Fallback>
        </mc:AlternateContent>
      </w:r>
      <w:r w:rsidR="00EA18A1">
        <w:rPr>
          <w:rFonts w:ascii="Times New Roman" w:hAnsi="Times New Roman" w:cs="Times New Roman"/>
          <w:b/>
          <w:bCs/>
          <w:noProof/>
          <w:sz w:val="96"/>
          <w:szCs w:val="96"/>
          <w:lang w:val="en-US"/>
        </w:rPr>
        <mc:AlternateContent>
          <mc:Choice Requires="wpi">
            <w:drawing>
              <wp:anchor distT="0" distB="0" distL="114300" distR="114300" simplePos="0" relativeHeight="251659264" behindDoc="0" locked="0" layoutInCell="1" allowOverlap="1" wp14:anchorId="0C4F9420" wp14:editId="3592C479">
                <wp:simplePos x="0" y="0"/>
                <wp:positionH relativeFrom="column">
                  <wp:posOffset>-166445</wp:posOffset>
                </wp:positionH>
                <wp:positionV relativeFrom="paragraph">
                  <wp:posOffset>623030</wp:posOffset>
                </wp:positionV>
                <wp:extent cx="112680" cy="2160"/>
                <wp:effectExtent l="0" t="38100" r="40005" b="36195"/>
                <wp:wrapNone/>
                <wp:docPr id="1284077951"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12680" cy="2160"/>
                      </w14:xfrm>
                    </w14:contentPart>
                  </a:graphicData>
                </a:graphic>
              </wp:anchor>
            </w:drawing>
          </mc:Choice>
          <mc:Fallback>
            <w:pict>
              <v:shape w14:anchorId="3FD8BD17" id="Ink 6" o:spid="_x0000_s1026" type="#_x0000_t75" style="position:absolute;margin-left:-13.45pt;margin-top:48.7pt;width:9.55pt;height:.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">
                <v:imagedata r:id="rId12" o:title=""/>
              </v:shape>
            </w:pict>
          </mc:Fallback>
        </mc:AlternateContent>
      </w:r>
    </w:p>
    <w:p w14:paraId="088E3939" w14:textId="3B391490" w:rsidR="00A805DB" w:rsidRDefault="00EA18A1" w:rsidP="007A3D35">
      <w:pPr>
        <w:jc w:val="center"/>
        <w:rPr>
          <w:rFonts w:ascii="Times New Roman" w:hAnsi="Times New Roman" w:cs="Times New Roman"/>
          <w:b/>
          <w:bCs/>
          <w:sz w:val="96"/>
          <w:szCs w:val="96"/>
          <w:lang w:val="en-US"/>
        </w:rPr>
      </w:pPr>
      <w:r>
        <w:rPr>
          <w:rFonts w:ascii="Times New Roman" w:hAnsi="Times New Roman" w:cs="Times New Roman"/>
          <w:b/>
          <w:bCs/>
          <w:noProof/>
          <w:sz w:val="96"/>
          <w:szCs w:val="96"/>
          <w:lang w:val="en-US"/>
        </w:rPr>
        <mc:AlternateContent>
          <mc:Choice Requires="wpi">
            <w:drawing>
              <wp:anchor distT="0" distB="0" distL="114300" distR="114300" simplePos="0" relativeHeight="251669504" behindDoc="0" locked="0" layoutInCell="1" allowOverlap="1" wp14:anchorId="17D6A797" wp14:editId="5212D283">
                <wp:simplePos x="0" y="0"/>
                <wp:positionH relativeFrom="column">
                  <wp:posOffset>450235</wp:posOffset>
                </wp:positionH>
                <wp:positionV relativeFrom="paragraph">
                  <wp:posOffset>33070</wp:posOffset>
                </wp:positionV>
                <wp:extent cx="12960" cy="5760"/>
                <wp:effectExtent l="38100" t="19050" r="44450" b="32385"/>
                <wp:wrapNone/>
                <wp:docPr id="184331057"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12960" cy="5760"/>
                      </w14:xfrm>
                    </w14:contentPart>
                  </a:graphicData>
                </a:graphic>
              </wp:anchor>
            </w:drawing>
          </mc:Choice>
          <mc:Fallback>
            <w:pict>
              <v:shape w14:anchorId="62A5D615" id="Ink 16" o:spid="_x0000_s1026" type="#_x0000_t75" style="position:absolute;margin-left:35.1pt;margin-top:2.25pt;width:1.7pt;height:1.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">
                <v:imagedata r:id="rId14" o:title=""/>
              </v:shape>
            </w:pict>
          </mc:Fallback>
        </mc:AlternateContent>
      </w:r>
    </w:p>
    <w:p w14:paraId="5B0871F0" w14:textId="69BD9744" w:rsidR="00A805DB" w:rsidRDefault="000B410B" w:rsidP="007A3D35">
      <w:pPr>
        <w:jc w:val="center"/>
        <w:rPr>
          <w:rFonts w:ascii="Times New Roman" w:hAnsi="Times New Roman" w:cs="Times New Roman"/>
          <w:b/>
          <w:bCs/>
          <w:sz w:val="96"/>
          <w:szCs w:val="96"/>
          <w:lang w:val="en-US"/>
        </w:rPr>
      </w:pPr>
      <w:r>
        <w:rPr>
          <w:rFonts w:ascii="Times New Roman" w:hAnsi="Times New Roman" w:cs="Times New Roman"/>
          <w:b/>
          <w:bCs/>
          <w:noProof/>
          <w:sz w:val="96"/>
          <w:szCs w:val="96"/>
          <w:lang w:val="en-US"/>
        </w:rPr>
        <mc:AlternateContent>
          <mc:Choice Requires="wpi">
            <w:drawing>
              <wp:anchor distT="0" distB="0" distL="114300" distR="114300" simplePos="0" relativeHeight="251704320" behindDoc="0" locked="0" layoutInCell="1" allowOverlap="1" wp14:anchorId="24EE8925" wp14:editId="4F0AFE9A">
                <wp:simplePos x="0" y="0"/>
                <wp:positionH relativeFrom="column">
                  <wp:posOffset>4576195</wp:posOffset>
                </wp:positionH>
                <wp:positionV relativeFrom="paragraph">
                  <wp:posOffset>834065</wp:posOffset>
                </wp:positionV>
                <wp:extent cx="29160" cy="20880"/>
                <wp:effectExtent l="38100" t="38100" r="47625" b="36830"/>
                <wp:wrapNone/>
                <wp:docPr id="239777500" name="Ink 51"/>
                <wp:cNvGraphicFramePr/>
                <a:graphic xmlns:a="http://schemas.openxmlformats.org/drawingml/2006/main">
                  <a:graphicData uri="http://schemas.microsoft.com/office/word/2010/wordprocessingInk">
                    <w14:contentPart bwMode="auto" r:id="rId15">
                      <w14:nvContentPartPr>
                        <w14:cNvContentPartPr/>
                      </w14:nvContentPartPr>
                      <w14:xfrm>
                        <a:off x="0" y="0"/>
                        <a:ext cx="29160" cy="20880"/>
                      </w14:xfrm>
                    </w14:contentPart>
                  </a:graphicData>
                </a:graphic>
              </wp:anchor>
            </w:drawing>
          </mc:Choice>
          <mc:Fallback>
            <w:pict>
              <v:shape w14:anchorId="404A4FE1" id="Ink 51" o:spid="_x0000_s1026" type="#_x0000_t75" style="position:absolute;margin-left:5in;margin-top:65.3pt;width:3.05pt;height:2.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">
                <v:imagedata r:id="rId16" o:title=""/>
              </v:shape>
            </w:pict>
          </mc:Fallback>
        </mc:AlternateContent>
      </w:r>
      <w:r w:rsidR="007B2AC2">
        <w:rPr>
          <w:rFonts w:ascii="Times New Roman" w:hAnsi="Times New Roman" w:cs="Times New Roman"/>
          <w:b/>
          <w:bCs/>
          <w:noProof/>
          <w:sz w:val="96"/>
          <w:szCs w:val="96"/>
          <w:lang w:val="en-US"/>
        </w:rPr>
        <mc:AlternateContent>
          <mc:Choice Requires="wpi">
            <w:drawing>
              <wp:anchor distT="0" distB="0" distL="114300" distR="114300" simplePos="0" relativeHeight="251694080" behindDoc="0" locked="0" layoutInCell="1" allowOverlap="1" wp14:anchorId="625FEC27" wp14:editId="1B5067F2">
                <wp:simplePos x="0" y="0"/>
                <wp:positionH relativeFrom="column">
                  <wp:posOffset>-77525</wp:posOffset>
                </wp:positionH>
                <wp:positionV relativeFrom="paragraph">
                  <wp:posOffset>245105</wp:posOffset>
                </wp:positionV>
                <wp:extent cx="10440" cy="41040"/>
                <wp:effectExtent l="38100" t="38100" r="46990" b="35560"/>
                <wp:wrapNone/>
                <wp:docPr id="1809465319" name="Ink 40"/>
                <wp:cNvGraphicFramePr/>
                <a:graphic xmlns:a="http://schemas.openxmlformats.org/drawingml/2006/main">
                  <a:graphicData uri="http://schemas.microsoft.com/office/word/2010/wordprocessingInk">
                    <w14:contentPart bwMode="auto" r:id="rId17">
                      <w14:nvContentPartPr>
                        <w14:cNvContentPartPr/>
                      </w14:nvContentPartPr>
                      <w14:xfrm>
                        <a:off x="0" y="0"/>
                        <a:ext cx="10440" cy="41040"/>
                      </w14:xfrm>
                    </w14:contentPart>
                  </a:graphicData>
                </a:graphic>
              </wp:anchor>
            </w:drawing>
          </mc:Choice>
          <mc:Fallback>
            <w:pict>
              <v:shape w14:anchorId="04B2C740" id="Ink 40" o:spid="_x0000_s1026" type="#_x0000_t75" style="position:absolute;margin-left:-6.45pt;margin-top:18.95pt;width:1.5pt;height:3.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">
                <v:imagedata r:id="rId18" o:title=""/>
              </v:shape>
            </w:pict>
          </mc:Fallback>
        </mc:AlternateContent>
      </w:r>
      <w:r w:rsidR="00613E81">
        <w:rPr>
          <w:rFonts w:ascii="Times New Roman" w:hAnsi="Times New Roman" w:cs="Times New Roman"/>
          <w:b/>
          <w:bCs/>
          <w:noProof/>
          <w:sz w:val="96"/>
          <w:szCs w:val="96"/>
          <w:lang w:val="en-US"/>
        </w:rPr>
        <mc:AlternateContent>
          <mc:Choice Requires="wpi">
            <w:drawing>
              <wp:anchor distT="0" distB="0" distL="114300" distR="114300" simplePos="0" relativeHeight="251684864" behindDoc="0" locked="0" layoutInCell="1" allowOverlap="1" wp14:anchorId="421DC074" wp14:editId="50226B30">
                <wp:simplePos x="0" y="0"/>
                <wp:positionH relativeFrom="column">
                  <wp:posOffset>3526435</wp:posOffset>
                </wp:positionH>
                <wp:positionV relativeFrom="paragraph">
                  <wp:posOffset>624545</wp:posOffset>
                </wp:positionV>
                <wp:extent cx="9360" cy="5760"/>
                <wp:effectExtent l="19050" t="19050" r="48260" b="32385"/>
                <wp:wrapNone/>
                <wp:docPr id="1881184988" name="Ink 31"/>
                <wp:cNvGraphicFramePr/>
                <a:graphic xmlns:a="http://schemas.openxmlformats.org/drawingml/2006/main">
                  <a:graphicData uri="http://schemas.microsoft.com/office/word/2010/wordprocessingInk">
                    <w14:contentPart bwMode="auto" r:id="rId19">
                      <w14:nvContentPartPr>
                        <w14:cNvContentPartPr/>
                      </w14:nvContentPartPr>
                      <w14:xfrm>
                        <a:off x="0" y="0"/>
                        <a:ext cx="9360" cy="5760"/>
                      </w14:xfrm>
                    </w14:contentPart>
                  </a:graphicData>
                </a:graphic>
              </wp:anchor>
            </w:drawing>
          </mc:Choice>
          <mc:Fallback>
            <w:pict>
              <v:shape w14:anchorId="2DEBAFD7" id="Ink 31" o:spid="_x0000_s1026" type="#_x0000_t75" style="position:absolute;margin-left:277.3pt;margin-top:48.85pt;width:1.45pt;height:1.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">
                <v:imagedata r:id="rId20" o:title=""/>
              </v:shape>
            </w:pict>
          </mc:Fallback>
        </mc:AlternateContent>
      </w:r>
      <w:r w:rsidR="00EA18A1">
        <w:rPr>
          <w:rFonts w:ascii="Times New Roman" w:hAnsi="Times New Roman" w:cs="Times New Roman"/>
          <w:b/>
          <w:bCs/>
          <w:noProof/>
          <w:sz w:val="96"/>
          <w:szCs w:val="96"/>
          <w:lang w:val="en-US"/>
        </w:rPr>
        <mc:AlternateContent>
          <mc:Choice Requires="wpi">
            <w:drawing>
              <wp:anchor distT="0" distB="0" distL="114300" distR="114300" simplePos="0" relativeHeight="251678720" behindDoc="0" locked="0" layoutInCell="1" allowOverlap="1" wp14:anchorId="04BAE0FC" wp14:editId="622851B8">
                <wp:simplePos x="0" y="0"/>
                <wp:positionH relativeFrom="column">
                  <wp:posOffset>3391635</wp:posOffset>
                </wp:positionH>
                <wp:positionV relativeFrom="paragraph">
                  <wp:posOffset>34925</wp:posOffset>
                </wp:positionV>
                <wp:extent cx="439560" cy="57240"/>
                <wp:effectExtent l="38100" t="38100" r="36830" b="38100"/>
                <wp:wrapNone/>
                <wp:docPr id="1521485313" name="Ink 25"/>
                <wp:cNvGraphicFramePr/>
                <a:graphic xmlns:a="http://schemas.openxmlformats.org/drawingml/2006/main">
                  <a:graphicData uri="http://schemas.microsoft.com/office/word/2010/wordprocessingInk">
                    <w14:contentPart bwMode="auto" r:id="rId21">
                      <w14:nvContentPartPr>
                        <w14:cNvContentPartPr/>
                      </w14:nvContentPartPr>
                      <w14:xfrm>
                        <a:off x="0" y="0"/>
                        <a:ext cx="439560" cy="57240"/>
                      </w14:xfrm>
                    </w14:contentPart>
                  </a:graphicData>
                </a:graphic>
                <wp14:sizeRelH relativeFrom="margin">
                  <wp14:pctWidth>0</wp14:pctWidth>
                </wp14:sizeRelH>
                <wp14:sizeRelV relativeFrom="margin">
                  <wp14:pctHeight>0</wp14:pctHeight>
                </wp14:sizeRelV>
              </wp:anchor>
            </w:drawing>
          </mc:Choice>
          <mc:Fallback>
            <w:pict>
              <v:shape w14:anchorId="66403471" id="Ink 25" o:spid="_x0000_s1026" type="#_x0000_t75" style="position:absolute;margin-left:266.7pt;margin-top:2.4pt;width:35.3pt;height: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">
                <v:imagedata r:id="rId22" o:title=""/>
              </v:shape>
            </w:pict>
          </mc:Fallback>
        </mc:AlternateContent>
      </w:r>
      <w:r w:rsidR="00EA18A1">
        <w:rPr>
          <w:rFonts w:ascii="Times New Roman" w:hAnsi="Times New Roman" w:cs="Times New Roman"/>
          <w:b/>
          <w:bCs/>
          <w:noProof/>
          <w:sz w:val="96"/>
          <w:szCs w:val="96"/>
          <w:lang w:val="en-US"/>
        </w:rPr>
        <mc:AlternateContent>
          <mc:Choice Requires="wpi">
            <w:drawing>
              <wp:anchor distT="0" distB="0" distL="114300" distR="114300" simplePos="0" relativeHeight="251677696" behindDoc="0" locked="0" layoutInCell="1" allowOverlap="1" wp14:anchorId="6BE0799A" wp14:editId="481D72F0">
                <wp:simplePos x="0" y="0"/>
                <wp:positionH relativeFrom="column">
                  <wp:posOffset>509275</wp:posOffset>
                </wp:positionH>
                <wp:positionV relativeFrom="paragraph">
                  <wp:posOffset>397025</wp:posOffset>
                </wp:positionV>
                <wp:extent cx="54360" cy="33840"/>
                <wp:effectExtent l="38100" t="38100" r="41275" b="42545"/>
                <wp:wrapNone/>
                <wp:docPr id="731861027" name="Ink 24"/>
                <wp:cNvGraphicFramePr/>
                <a:graphic xmlns:a="http://schemas.openxmlformats.org/drawingml/2006/main">
                  <a:graphicData uri="http://schemas.microsoft.com/office/word/2010/wordprocessingInk">
                    <w14:contentPart bwMode="auto" r:id="rId23">
                      <w14:nvContentPartPr>
                        <w14:cNvContentPartPr/>
                      </w14:nvContentPartPr>
                      <w14:xfrm>
                        <a:off x="0" y="0"/>
                        <a:ext cx="54360" cy="33840"/>
                      </w14:xfrm>
                    </w14:contentPart>
                  </a:graphicData>
                </a:graphic>
              </wp:anchor>
            </w:drawing>
          </mc:Choice>
          <mc:Fallback>
            <w:pict>
              <v:shape w14:anchorId="7BBFA7CB" id="Ink 24" o:spid="_x0000_s1026" type="#_x0000_t75" style="position:absolute;margin-left:39.75pt;margin-top:30.9pt;width:5pt;height:3.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&#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">
                <v:imagedata r:id="rId24" o:title=""/>
              </v:shape>
            </w:pict>
          </mc:Fallback>
        </mc:AlternateContent>
      </w:r>
      <w:r w:rsidR="00EA18A1">
        <w:rPr>
          <w:rFonts w:ascii="Times New Roman" w:hAnsi="Times New Roman" w:cs="Times New Roman"/>
          <w:b/>
          <w:bCs/>
          <w:noProof/>
          <w:sz w:val="96"/>
          <w:szCs w:val="96"/>
          <w:lang w:val="en-US"/>
        </w:rPr>
        <mc:AlternateContent>
          <mc:Choice Requires="wpi">
            <w:drawing>
              <wp:anchor distT="0" distB="0" distL="114300" distR="114300" simplePos="0" relativeHeight="251676672" behindDoc="0" locked="0" layoutInCell="1" allowOverlap="1" wp14:anchorId="1E1911AF" wp14:editId="64C7B2D9">
                <wp:simplePos x="0" y="0"/>
                <wp:positionH relativeFrom="column">
                  <wp:posOffset>938755</wp:posOffset>
                </wp:positionH>
                <wp:positionV relativeFrom="paragraph">
                  <wp:posOffset>580265</wp:posOffset>
                </wp:positionV>
                <wp:extent cx="4680" cy="4680"/>
                <wp:effectExtent l="38100" t="19050" r="33655" b="33655"/>
                <wp:wrapNone/>
                <wp:docPr id="1363984013" name="Ink 23"/>
                <wp:cNvGraphicFramePr/>
                <a:graphic xmlns:a="http://schemas.openxmlformats.org/drawingml/2006/main">
                  <a:graphicData uri="http://schemas.microsoft.com/office/word/2010/wordprocessingInk">
                    <w14:contentPart bwMode="auto" r:id="rId25">
                      <w14:nvContentPartPr>
                        <w14:cNvContentPartPr/>
                      </w14:nvContentPartPr>
                      <w14:xfrm>
                        <a:off x="0" y="0"/>
                        <a:ext cx="4680" cy="4680"/>
                      </w14:xfrm>
                    </w14:contentPart>
                  </a:graphicData>
                </a:graphic>
              </wp:anchor>
            </w:drawing>
          </mc:Choice>
          <mc:Fallback>
            <w:pict>
              <v:shape w14:anchorId="42B31D80" id="Ink 23" o:spid="_x0000_s1026" type="#_x0000_t75" style="position:absolute;margin-left:73.55pt;margin-top:45.35pt;width:1.0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">
                <v:imagedata r:id="rId26" o:title=""/>
              </v:shape>
            </w:pict>
          </mc:Fallback>
        </mc:AlternateContent>
      </w:r>
      <w:r w:rsidR="00B0203E" w:rsidRPr="00A805DB">
        <w:rPr>
          <w:rFonts w:ascii="Times New Roman" w:hAnsi="Times New Roman" w:cs="Times New Roman"/>
          <w:b/>
          <w:bCs/>
          <w:sz w:val="96"/>
          <w:szCs w:val="96"/>
          <w:lang w:val="en-US"/>
        </w:rPr>
        <w:t xml:space="preserve">Part A </w:t>
      </w:r>
    </w:p>
    <w:p w14:paraId="358932CF" w14:textId="28F32381" w:rsidR="0026386A" w:rsidRPr="00A805DB" w:rsidRDefault="0031790D" w:rsidP="007A3D35">
      <w:pPr>
        <w:jc w:val="center"/>
        <w:rPr>
          <w:rFonts w:ascii="Times New Roman" w:hAnsi="Times New Roman" w:cs="Times New Roman"/>
          <w:b/>
          <w:bCs/>
          <w:sz w:val="96"/>
          <w:szCs w:val="96"/>
          <w:lang w:val="en-US"/>
        </w:rPr>
      </w:pPr>
      <w:r>
        <w:rPr>
          <w:rFonts w:ascii="Times New Roman" w:hAnsi="Times New Roman" w:cs="Times New Roman"/>
          <w:b/>
          <w:bCs/>
          <w:noProof/>
          <w:sz w:val="96"/>
          <w:szCs w:val="96"/>
          <w:lang w:val="en-US"/>
        </w:rPr>
        <mc:AlternateContent>
          <mc:Choice Requires="wpi">
            <w:drawing>
              <wp:anchor distT="0" distB="0" distL="114300" distR="114300" simplePos="0" relativeHeight="251714560" behindDoc="0" locked="0" layoutInCell="1" allowOverlap="1" wp14:anchorId="3A05A180" wp14:editId="3000A717">
                <wp:simplePos x="0" y="0"/>
                <wp:positionH relativeFrom="column">
                  <wp:posOffset>2496820</wp:posOffset>
                </wp:positionH>
                <wp:positionV relativeFrom="paragraph">
                  <wp:posOffset>-467360</wp:posOffset>
                </wp:positionV>
                <wp:extent cx="3576955" cy="1679575"/>
                <wp:effectExtent l="38100" t="19050" r="23495" b="34925"/>
                <wp:wrapNone/>
                <wp:docPr id="1687922011" name="Ink 61"/>
                <wp:cNvGraphicFramePr/>
                <a:graphic xmlns:a="http://schemas.openxmlformats.org/drawingml/2006/main">
                  <a:graphicData uri="http://schemas.microsoft.com/office/word/2010/wordprocessingInk">
                    <w14:contentPart bwMode="auto" r:id="rId27">
                      <w14:nvContentPartPr>
                        <w14:cNvContentPartPr/>
                      </w14:nvContentPartPr>
                      <w14:xfrm>
                        <a:off x="0" y="0"/>
                        <a:ext cx="3576955" cy="1679575"/>
                      </w14:xfrm>
                    </w14:contentPart>
                  </a:graphicData>
                </a:graphic>
              </wp:anchor>
            </w:drawing>
          </mc:Choice>
          <mc:Fallback>
            <w:pict>
              <v:shape w14:anchorId="1A3D8520" id="Ink 61" o:spid="_x0000_s1026" type="#_x0000_t75" style="position:absolute;margin-left:196.25pt;margin-top:-37.15pt;width:282.35pt;height:132.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">
                <v:imagedata r:id="rId28" o:title=""/>
              </v:shape>
            </w:pict>
          </mc:Fallback>
        </mc:AlternateContent>
      </w:r>
      <w:r>
        <w:rPr>
          <w:rFonts w:ascii="Times New Roman" w:hAnsi="Times New Roman" w:cs="Times New Roman"/>
          <w:b/>
          <w:bCs/>
          <w:noProof/>
          <w:sz w:val="96"/>
          <w:szCs w:val="96"/>
          <w:lang w:val="en-US"/>
        </w:rPr>
        <mc:AlternateContent>
          <mc:Choice Requires="wpi">
            <w:drawing>
              <wp:anchor distT="0" distB="0" distL="114300" distR="114300" simplePos="0" relativeHeight="251712512" behindDoc="0" locked="0" layoutInCell="1" allowOverlap="1" wp14:anchorId="4576BEBC" wp14:editId="7CE079E7">
                <wp:simplePos x="0" y="0"/>
                <wp:positionH relativeFrom="column">
                  <wp:posOffset>3837360</wp:posOffset>
                </wp:positionH>
                <wp:positionV relativeFrom="paragraph">
                  <wp:posOffset>-321945</wp:posOffset>
                </wp:positionV>
                <wp:extent cx="152280" cy="1161720"/>
                <wp:effectExtent l="38100" t="38100" r="635" b="38735"/>
                <wp:wrapNone/>
                <wp:docPr id="41950324" name="Ink 59"/>
                <wp:cNvGraphicFramePr/>
                <a:graphic xmlns:a="http://schemas.openxmlformats.org/drawingml/2006/main">
                  <a:graphicData uri="http://schemas.microsoft.com/office/word/2010/wordprocessingInk">
                    <w14:contentPart bwMode="auto" r:id="rId29">
                      <w14:nvContentPartPr>
                        <w14:cNvContentPartPr/>
                      </w14:nvContentPartPr>
                      <w14:xfrm>
                        <a:off x="0" y="0"/>
                        <a:ext cx="152280" cy="1161720"/>
                      </w14:xfrm>
                    </w14:contentPart>
                  </a:graphicData>
                </a:graphic>
                <wp14:sizeRelH relativeFrom="margin">
                  <wp14:pctWidth>0</wp14:pctWidth>
                </wp14:sizeRelH>
              </wp:anchor>
            </w:drawing>
          </mc:Choice>
          <mc:Fallback>
            <w:pict>
              <v:shape w14:anchorId="0C4169FE" id="Ink 59" o:spid="_x0000_s1026" type="#_x0000_t75" style="position:absolute;margin-left:301.8pt;margin-top:-25.7pt;width:12.7pt;height:92.1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">
                <v:imagedata r:id="rId30" o:title=""/>
              </v:shape>
            </w:pict>
          </mc:Fallback>
        </mc:AlternateContent>
      </w:r>
      <w:r>
        <w:rPr>
          <w:rFonts w:ascii="Times New Roman" w:hAnsi="Times New Roman" w:cs="Times New Roman"/>
          <w:b/>
          <w:bCs/>
          <w:noProof/>
          <w:sz w:val="96"/>
          <w:szCs w:val="96"/>
          <w:lang w:val="en-US"/>
        </w:rPr>
        <mc:AlternateContent>
          <mc:Choice Requires="wpi">
            <w:drawing>
              <wp:anchor distT="0" distB="0" distL="114300" distR="114300" simplePos="0" relativeHeight="251710464" behindDoc="0" locked="0" layoutInCell="1" allowOverlap="1" wp14:anchorId="7EBD2167" wp14:editId="47392D3D">
                <wp:simplePos x="0" y="0"/>
                <wp:positionH relativeFrom="column">
                  <wp:posOffset>747395</wp:posOffset>
                </wp:positionH>
                <wp:positionV relativeFrom="paragraph">
                  <wp:posOffset>-794385</wp:posOffset>
                </wp:positionV>
                <wp:extent cx="3406320" cy="2034000"/>
                <wp:effectExtent l="19050" t="38100" r="0" b="0"/>
                <wp:wrapNone/>
                <wp:docPr id="37878660" name="Ink 57"/>
                <wp:cNvGraphicFramePr/>
                <a:graphic xmlns:a="http://schemas.openxmlformats.org/drawingml/2006/main">
                  <a:graphicData uri="http://schemas.microsoft.com/office/word/2010/wordprocessingInk">
                    <w14:contentPart bwMode="auto" r:id="rId31">
                      <w14:nvContentPartPr>
                        <w14:cNvContentPartPr/>
                      </w14:nvContentPartPr>
                      <w14:xfrm>
                        <a:off x="0" y="0"/>
                        <a:ext cx="3406320" cy="2034000"/>
                      </w14:xfrm>
                    </w14:contentPart>
                  </a:graphicData>
                </a:graphic>
              </wp:anchor>
            </w:drawing>
          </mc:Choice>
          <mc:Fallback>
            <w:pict>
              <v:shape w14:anchorId="46F3D0D0" id="Ink 57" o:spid="_x0000_s1026" type="#_x0000_t75" style="position:absolute;margin-left:58.5pt;margin-top:-62.9pt;width:268.9pt;height:160.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">
                <v:imagedata r:id="rId32" o:title=""/>
              </v:shape>
            </w:pict>
          </mc:Fallback>
        </mc:AlternateContent>
      </w:r>
      <w:r w:rsidR="000B410B">
        <w:rPr>
          <w:rFonts w:ascii="Times New Roman" w:hAnsi="Times New Roman" w:cs="Times New Roman"/>
          <w:b/>
          <w:bCs/>
          <w:noProof/>
          <w:sz w:val="96"/>
          <w:szCs w:val="96"/>
          <w:lang w:val="en-US"/>
        </w:rPr>
        <mc:AlternateContent>
          <mc:Choice Requires="wpi">
            <w:drawing>
              <wp:anchor distT="0" distB="0" distL="114300" distR="114300" simplePos="0" relativeHeight="251703296" behindDoc="0" locked="0" layoutInCell="1" allowOverlap="1" wp14:anchorId="5983E651" wp14:editId="56FC42EF">
                <wp:simplePos x="0" y="0"/>
                <wp:positionH relativeFrom="column">
                  <wp:posOffset>3845765</wp:posOffset>
                </wp:positionH>
                <wp:positionV relativeFrom="paragraph">
                  <wp:posOffset>-110490</wp:posOffset>
                </wp:positionV>
                <wp:extent cx="2130120" cy="619200"/>
                <wp:effectExtent l="38100" t="19050" r="41910" b="47625"/>
                <wp:wrapNone/>
                <wp:docPr id="1799521724" name="Ink 50"/>
                <wp:cNvGraphicFramePr/>
                <a:graphic xmlns:a="http://schemas.openxmlformats.org/drawingml/2006/main">
                  <a:graphicData uri="http://schemas.microsoft.com/office/word/2010/wordprocessingInk">
                    <w14:contentPart bwMode="auto" r:id="rId33">
                      <w14:nvContentPartPr>
                        <w14:cNvContentPartPr/>
                      </w14:nvContentPartPr>
                      <w14:xfrm>
                        <a:off x="0" y="0"/>
                        <a:ext cx="2130120" cy="619200"/>
                      </w14:xfrm>
                    </w14:contentPart>
                  </a:graphicData>
                </a:graphic>
                <wp14:sizeRelH relativeFrom="margin">
                  <wp14:pctWidth>0</wp14:pctWidth>
                </wp14:sizeRelH>
                <wp14:sizeRelV relativeFrom="margin">
                  <wp14:pctHeight>0</wp14:pctHeight>
                </wp14:sizeRelV>
              </wp:anchor>
            </w:drawing>
          </mc:Choice>
          <mc:Fallback>
            <w:pict>
              <v:shape w14:anchorId="513F55FC" id="Ink 50" o:spid="_x0000_s1026" type="#_x0000_t75" style="position:absolute;margin-left:302.45pt;margin-top:-9.05pt;width:168.45pt;height:4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">
                <v:imagedata r:id="rId34" o:title=""/>
              </v:shape>
            </w:pict>
          </mc:Fallback>
        </mc:AlternateContent>
      </w:r>
      <w:r w:rsidR="000B410B">
        <w:rPr>
          <w:rFonts w:ascii="Times New Roman" w:hAnsi="Times New Roman" w:cs="Times New Roman"/>
          <w:b/>
          <w:bCs/>
          <w:noProof/>
          <w:sz w:val="96"/>
          <w:szCs w:val="96"/>
          <w:lang w:val="en-US"/>
        </w:rPr>
        <mc:AlternateContent>
          <mc:Choice Requires="wpi">
            <w:drawing>
              <wp:anchor distT="0" distB="0" distL="114300" distR="114300" simplePos="0" relativeHeight="251699200" behindDoc="0" locked="0" layoutInCell="1" allowOverlap="1" wp14:anchorId="76A2F37E" wp14:editId="4A4D5F89">
                <wp:simplePos x="0" y="0"/>
                <wp:positionH relativeFrom="column">
                  <wp:posOffset>1347715</wp:posOffset>
                </wp:positionH>
                <wp:positionV relativeFrom="paragraph">
                  <wp:posOffset>685740</wp:posOffset>
                </wp:positionV>
                <wp:extent cx="3240" cy="205920"/>
                <wp:effectExtent l="38100" t="38100" r="34925" b="41910"/>
                <wp:wrapNone/>
                <wp:docPr id="225456973" name="Ink 46"/>
                <wp:cNvGraphicFramePr/>
                <a:graphic xmlns:a="http://schemas.openxmlformats.org/drawingml/2006/main">
                  <a:graphicData uri="http://schemas.microsoft.com/office/word/2010/wordprocessingInk">
                    <w14:contentPart bwMode="auto" r:id="rId35">
                      <w14:nvContentPartPr>
                        <w14:cNvContentPartPr/>
                      </w14:nvContentPartPr>
                      <w14:xfrm>
                        <a:off x="0" y="0"/>
                        <a:ext cx="3240" cy="205920"/>
                      </w14:xfrm>
                    </w14:contentPart>
                  </a:graphicData>
                </a:graphic>
              </wp:anchor>
            </w:drawing>
          </mc:Choice>
          <mc:Fallback>
            <w:pict>
              <v:shape w14:anchorId="5285A192" id="Ink 46" o:spid="_x0000_s1026" type="#_x0000_t75" style="position:absolute;margin-left:105.75pt;margin-top:53.65pt;width:.95pt;height:16.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">
                <v:imagedata r:id="rId36" o:title=""/>
              </v:shape>
            </w:pict>
          </mc:Fallback>
        </mc:AlternateContent>
      </w:r>
      <w:r w:rsidR="00B0203E" w:rsidRPr="00A805DB">
        <w:rPr>
          <w:rFonts w:ascii="Times New Roman" w:hAnsi="Times New Roman" w:cs="Times New Roman"/>
          <w:b/>
          <w:bCs/>
          <w:sz w:val="96"/>
          <w:szCs w:val="96"/>
          <w:lang w:val="en-US"/>
        </w:rPr>
        <w:t>Financial Accounting</w:t>
      </w:r>
    </w:p>
    <w:p w14:paraId="6A5419ED" w14:textId="0B5B7FBF" w:rsidR="00A805DB" w:rsidRDefault="00613E81" w:rsidP="007A3D35">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i">
            <w:drawing>
              <wp:anchor distT="0" distB="0" distL="114300" distR="114300" simplePos="0" relativeHeight="251682816" behindDoc="0" locked="0" layoutInCell="1" allowOverlap="1" wp14:anchorId="468245C1" wp14:editId="01DA5A93">
                <wp:simplePos x="0" y="0"/>
                <wp:positionH relativeFrom="column">
                  <wp:posOffset>4427875</wp:posOffset>
                </wp:positionH>
                <wp:positionV relativeFrom="paragraph">
                  <wp:posOffset>122695</wp:posOffset>
                </wp:positionV>
                <wp:extent cx="266760" cy="150120"/>
                <wp:effectExtent l="38100" t="38100" r="38100" b="40640"/>
                <wp:wrapNone/>
                <wp:docPr id="404371901" name="Ink 29"/>
                <wp:cNvGraphicFramePr/>
                <a:graphic xmlns:a="http://schemas.openxmlformats.org/drawingml/2006/main">
                  <a:graphicData uri="http://schemas.microsoft.com/office/word/2010/wordprocessingInk">
                    <w14:contentPart bwMode="auto" r:id="rId37">
                      <w14:nvContentPartPr>
                        <w14:cNvContentPartPr/>
                      </w14:nvContentPartPr>
                      <w14:xfrm>
                        <a:off x="0" y="0"/>
                        <a:ext cx="266760" cy="150120"/>
                      </w14:xfrm>
                    </w14:contentPart>
                  </a:graphicData>
                </a:graphic>
              </wp:anchor>
            </w:drawing>
          </mc:Choice>
          <mc:Fallback>
            <w:pict>
              <v:shape w14:anchorId="5C833A42" id="Ink 29" o:spid="_x0000_s1026" type="#_x0000_t75" style="position:absolute;margin-left:348.3pt;margin-top:9.3pt;width:21.7pt;height: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">
                <v:imagedata r:id="rId38" o:title=""/>
              </v:shape>
            </w:pict>
          </mc:Fallback>
        </mc:AlternateContent>
      </w:r>
    </w:p>
    <w:p w14:paraId="641E4692" w14:textId="7EF4609C" w:rsidR="00A805DB" w:rsidRDefault="000B410B" w:rsidP="007A3D35">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i">
            <w:drawing>
              <wp:anchor distT="0" distB="0" distL="114300" distR="114300" simplePos="0" relativeHeight="251695104" behindDoc="0" locked="0" layoutInCell="1" allowOverlap="1" wp14:anchorId="002B2D52" wp14:editId="7D82A1E3">
                <wp:simplePos x="0" y="0"/>
                <wp:positionH relativeFrom="column">
                  <wp:posOffset>399835</wp:posOffset>
                </wp:positionH>
                <wp:positionV relativeFrom="paragraph">
                  <wp:posOffset>12945</wp:posOffset>
                </wp:positionV>
                <wp:extent cx="155880" cy="129600"/>
                <wp:effectExtent l="38100" t="38100" r="34925" b="41910"/>
                <wp:wrapNone/>
                <wp:docPr id="1786009263" name="Ink 41"/>
                <wp:cNvGraphicFramePr/>
                <a:graphic xmlns:a="http://schemas.openxmlformats.org/drawingml/2006/main">
                  <a:graphicData uri="http://schemas.microsoft.com/office/word/2010/wordprocessingInk">
                    <w14:contentPart bwMode="auto" r:id="rId39">
                      <w14:nvContentPartPr>
                        <w14:cNvContentPartPr/>
                      </w14:nvContentPartPr>
                      <w14:xfrm>
                        <a:off x="0" y="0"/>
                        <a:ext cx="155880" cy="129600"/>
                      </w14:xfrm>
                    </w14:contentPart>
                  </a:graphicData>
                </a:graphic>
              </wp:anchor>
            </w:drawing>
          </mc:Choice>
          <mc:Fallback>
            <w:pict>
              <v:shape w14:anchorId="7B8602FD" id="Ink 41" o:spid="_x0000_s1026" type="#_x0000_t75" style="position:absolute;margin-left:31.15pt;margin-top:.65pt;width:12.95pt;height:10.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">
                <v:imagedata r:id="rId40" o:title=""/>
              </v:shape>
            </w:pict>
          </mc:Fallback>
        </mc:AlternateContent>
      </w:r>
    </w:p>
    <w:p w14:paraId="525BBD8D" w14:textId="77777777" w:rsidR="00A805DB" w:rsidRDefault="00A805DB" w:rsidP="007A3D35">
      <w:pPr>
        <w:jc w:val="center"/>
        <w:rPr>
          <w:rFonts w:ascii="Times New Roman" w:hAnsi="Times New Roman" w:cs="Times New Roman"/>
          <w:b/>
          <w:bCs/>
          <w:sz w:val="24"/>
          <w:szCs w:val="24"/>
          <w:lang w:val="en-US"/>
        </w:rPr>
      </w:pPr>
    </w:p>
    <w:p w14:paraId="68BB512C" w14:textId="77777777" w:rsidR="00A805DB" w:rsidRDefault="00A805DB" w:rsidP="007A3D35">
      <w:pPr>
        <w:jc w:val="center"/>
        <w:rPr>
          <w:rFonts w:ascii="Times New Roman" w:hAnsi="Times New Roman" w:cs="Times New Roman"/>
          <w:b/>
          <w:bCs/>
          <w:sz w:val="24"/>
          <w:szCs w:val="24"/>
          <w:lang w:val="en-US"/>
        </w:rPr>
      </w:pPr>
    </w:p>
    <w:p w14:paraId="4CFE26FE" w14:textId="77777777" w:rsidR="00A805DB" w:rsidRDefault="00A805DB" w:rsidP="007A3D35">
      <w:pPr>
        <w:jc w:val="center"/>
        <w:rPr>
          <w:rFonts w:ascii="Times New Roman" w:hAnsi="Times New Roman" w:cs="Times New Roman"/>
          <w:b/>
          <w:bCs/>
          <w:sz w:val="24"/>
          <w:szCs w:val="24"/>
          <w:lang w:val="en-US"/>
        </w:rPr>
      </w:pPr>
    </w:p>
    <w:p w14:paraId="790317EE" w14:textId="77777777" w:rsidR="00A805DB" w:rsidRDefault="00A805DB" w:rsidP="007A3D35">
      <w:pPr>
        <w:jc w:val="center"/>
        <w:rPr>
          <w:rFonts w:ascii="Times New Roman" w:hAnsi="Times New Roman" w:cs="Times New Roman"/>
          <w:b/>
          <w:bCs/>
          <w:sz w:val="24"/>
          <w:szCs w:val="24"/>
          <w:lang w:val="en-US"/>
        </w:rPr>
      </w:pPr>
    </w:p>
    <w:p w14:paraId="29ABDA2E" w14:textId="77777777" w:rsidR="00A805DB" w:rsidRDefault="00A805DB" w:rsidP="007A3D35">
      <w:pPr>
        <w:jc w:val="center"/>
        <w:rPr>
          <w:rFonts w:ascii="Times New Roman" w:hAnsi="Times New Roman" w:cs="Times New Roman"/>
          <w:b/>
          <w:bCs/>
          <w:sz w:val="24"/>
          <w:szCs w:val="24"/>
          <w:lang w:val="en-US"/>
        </w:rPr>
      </w:pPr>
    </w:p>
    <w:p w14:paraId="18FE3577" w14:textId="77777777" w:rsidR="00A805DB" w:rsidRDefault="00A805DB" w:rsidP="007A3D35">
      <w:pPr>
        <w:jc w:val="center"/>
        <w:rPr>
          <w:rFonts w:ascii="Times New Roman" w:hAnsi="Times New Roman" w:cs="Times New Roman"/>
          <w:b/>
          <w:bCs/>
          <w:sz w:val="24"/>
          <w:szCs w:val="24"/>
          <w:lang w:val="en-US"/>
        </w:rPr>
      </w:pPr>
    </w:p>
    <w:p w14:paraId="55199712" w14:textId="77777777" w:rsidR="00A805DB" w:rsidRDefault="00A805DB" w:rsidP="007A3D35">
      <w:pPr>
        <w:jc w:val="center"/>
        <w:rPr>
          <w:rFonts w:ascii="Times New Roman" w:hAnsi="Times New Roman" w:cs="Times New Roman"/>
          <w:b/>
          <w:bCs/>
          <w:sz w:val="24"/>
          <w:szCs w:val="24"/>
          <w:lang w:val="en-US"/>
        </w:rPr>
      </w:pPr>
    </w:p>
    <w:p w14:paraId="2023E2FF" w14:textId="77777777" w:rsidR="00A805DB" w:rsidRDefault="00A805DB" w:rsidP="007A3D35">
      <w:pPr>
        <w:jc w:val="center"/>
        <w:rPr>
          <w:rFonts w:ascii="Times New Roman" w:hAnsi="Times New Roman" w:cs="Times New Roman"/>
          <w:b/>
          <w:bCs/>
          <w:sz w:val="24"/>
          <w:szCs w:val="24"/>
          <w:lang w:val="en-US"/>
        </w:rPr>
      </w:pPr>
    </w:p>
    <w:p w14:paraId="633B9F3D" w14:textId="77777777" w:rsidR="00A805DB" w:rsidRDefault="00A805DB" w:rsidP="007A3D35">
      <w:pPr>
        <w:jc w:val="center"/>
        <w:rPr>
          <w:rFonts w:ascii="Times New Roman" w:hAnsi="Times New Roman" w:cs="Times New Roman"/>
          <w:b/>
          <w:bCs/>
          <w:sz w:val="24"/>
          <w:szCs w:val="24"/>
          <w:lang w:val="en-US"/>
        </w:rPr>
      </w:pPr>
    </w:p>
    <w:p w14:paraId="49D0768B" w14:textId="77777777" w:rsidR="00A805DB" w:rsidRDefault="00A805DB" w:rsidP="007A3D35">
      <w:pPr>
        <w:jc w:val="center"/>
        <w:rPr>
          <w:rFonts w:ascii="Times New Roman" w:hAnsi="Times New Roman" w:cs="Times New Roman"/>
          <w:b/>
          <w:bCs/>
          <w:sz w:val="24"/>
          <w:szCs w:val="24"/>
          <w:lang w:val="en-US"/>
        </w:rPr>
      </w:pPr>
    </w:p>
    <w:p w14:paraId="5E110410" w14:textId="77777777" w:rsidR="00A805DB" w:rsidRDefault="00A805DB" w:rsidP="007A3D35">
      <w:pPr>
        <w:jc w:val="center"/>
        <w:rPr>
          <w:rFonts w:ascii="Times New Roman" w:hAnsi="Times New Roman" w:cs="Times New Roman"/>
          <w:b/>
          <w:bCs/>
          <w:sz w:val="24"/>
          <w:szCs w:val="24"/>
          <w:lang w:val="en-US"/>
        </w:rPr>
      </w:pPr>
    </w:p>
    <w:p w14:paraId="1DB558AC" w14:textId="77777777" w:rsidR="00A805DB" w:rsidRDefault="00A805DB" w:rsidP="007A3D35">
      <w:pPr>
        <w:jc w:val="center"/>
        <w:rPr>
          <w:rFonts w:ascii="Times New Roman" w:hAnsi="Times New Roman" w:cs="Times New Roman"/>
          <w:b/>
          <w:bCs/>
          <w:sz w:val="24"/>
          <w:szCs w:val="24"/>
          <w:lang w:val="en-US"/>
        </w:rPr>
      </w:pPr>
    </w:p>
    <w:p w14:paraId="107AE27E" w14:textId="77777777" w:rsidR="00A805DB" w:rsidRDefault="00A805DB" w:rsidP="007A3D35">
      <w:pPr>
        <w:jc w:val="center"/>
        <w:rPr>
          <w:rFonts w:ascii="Times New Roman" w:hAnsi="Times New Roman" w:cs="Times New Roman"/>
          <w:b/>
          <w:bCs/>
          <w:sz w:val="24"/>
          <w:szCs w:val="24"/>
          <w:lang w:val="en-US"/>
        </w:rPr>
      </w:pPr>
    </w:p>
    <w:p w14:paraId="6E140FA2" w14:textId="77777777" w:rsidR="00A805DB" w:rsidRDefault="00A805DB" w:rsidP="007A3D35">
      <w:pPr>
        <w:jc w:val="center"/>
        <w:rPr>
          <w:rFonts w:ascii="Times New Roman" w:hAnsi="Times New Roman" w:cs="Times New Roman"/>
          <w:b/>
          <w:bCs/>
          <w:sz w:val="24"/>
          <w:szCs w:val="24"/>
          <w:lang w:val="en-US"/>
        </w:rPr>
      </w:pPr>
    </w:p>
    <w:p w14:paraId="67125D8E" w14:textId="4C89B9FC" w:rsidR="00B0203E" w:rsidRDefault="00B0203E" w:rsidP="00A805DB">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Unit 1: Introduction</w:t>
      </w:r>
    </w:p>
    <w:tbl>
      <w:tblPr>
        <w:tblStyle w:val="TableGrid"/>
        <w:tblW w:w="0" w:type="auto"/>
        <w:tblLook w:val="04A0" w:firstRow="1" w:lastRow="0" w:firstColumn="1" w:lastColumn="0" w:noHBand="0" w:noVBand="1"/>
      </w:tblPr>
      <w:tblGrid>
        <w:gridCol w:w="9016"/>
      </w:tblGrid>
      <w:tr w:rsidR="006B574C" w14:paraId="73C6FA27" w14:textId="77777777" w:rsidTr="006B574C">
        <w:tc>
          <w:tcPr>
            <w:tcW w:w="9016" w:type="dxa"/>
          </w:tcPr>
          <w:p w14:paraId="5DC8F36B" w14:textId="77777777" w:rsidR="006B574C" w:rsidRDefault="006B574C" w:rsidP="00500E9D">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This Unit Includes the Following Topics:</w:t>
            </w:r>
          </w:p>
          <w:p w14:paraId="3F6999CA" w14:textId="77777777" w:rsidR="00500E9D" w:rsidRPr="00CB2D6A" w:rsidRDefault="00500E9D" w:rsidP="00500E9D">
            <w:pPr>
              <w:pStyle w:val="ListParagraph"/>
              <w:numPr>
                <w:ilvl w:val="0"/>
                <w:numId w:val="3"/>
              </w:numPr>
              <w:spacing w:line="360" w:lineRule="auto"/>
              <w:rPr>
                <w:rFonts w:ascii="Times New Roman" w:hAnsi="Times New Roman" w:cs="Times New Roman"/>
                <w:sz w:val="24"/>
                <w:szCs w:val="24"/>
                <w:highlight w:val="yellow"/>
                <w:lang w:val="en-US"/>
              </w:rPr>
            </w:pPr>
            <w:r w:rsidRPr="00CB2D6A">
              <w:rPr>
                <w:rFonts w:ascii="Times New Roman" w:hAnsi="Times New Roman" w:cs="Times New Roman"/>
                <w:sz w:val="24"/>
                <w:szCs w:val="24"/>
                <w:highlight w:val="yellow"/>
                <w:lang w:val="en-US"/>
              </w:rPr>
              <w:t>Meaning and objectives of Financial Accounting, Meaning of different types of accounting, users of accounting information and their information needs</w:t>
            </w:r>
          </w:p>
          <w:p w14:paraId="752463C9" w14:textId="77777777" w:rsidR="00500E9D" w:rsidRPr="00500E9D" w:rsidRDefault="00500E9D" w:rsidP="00500E9D">
            <w:pPr>
              <w:pStyle w:val="ListParagraph"/>
              <w:numPr>
                <w:ilvl w:val="0"/>
                <w:numId w:val="3"/>
              </w:numPr>
              <w:spacing w:line="360" w:lineRule="auto"/>
              <w:rPr>
                <w:rFonts w:ascii="Times New Roman" w:hAnsi="Times New Roman" w:cs="Times New Roman"/>
                <w:sz w:val="24"/>
                <w:szCs w:val="24"/>
                <w:lang w:val="en-US"/>
              </w:rPr>
            </w:pPr>
            <w:r w:rsidRPr="00500E9D">
              <w:rPr>
                <w:rFonts w:ascii="Times New Roman" w:hAnsi="Times New Roman" w:cs="Times New Roman"/>
                <w:sz w:val="24"/>
                <w:szCs w:val="24"/>
                <w:lang w:val="en-US"/>
              </w:rPr>
              <w:t>Accounting Concepts and Conventions</w:t>
            </w:r>
          </w:p>
          <w:p w14:paraId="4AF63C14" w14:textId="77777777" w:rsidR="00500E9D" w:rsidRPr="00500E9D" w:rsidRDefault="00500E9D" w:rsidP="00500E9D">
            <w:pPr>
              <w:pStyle w:val="ListParagraph"/>
              <w:numPr>
                <w:ilvl w:val="0"/>
                <w:numId w:val="3"/>
              </w:numPr>
              <w:spacing w:line="360" w:lineRule="auto"/>
              <w:rPr>
                <w:rFonts w:ascii="Times New Roman" w:hAnsi="Times New Roman" w:cs="Times New Roman"/>
                <w:sz w:val="24"/>
                <w:szCs w:val="24"/>
                <w:lang w:val="en-US"/>
              </w:rPr>
            </w:pPr>
            <w:r w:rsidRPr="00500E9D">
              <w:rPr>
                <w:rFonts w:ascii="Times New Roman" w:hAnsi="Times New Roman" w:cs="Times New Roman"/>
                <w:sz w:val="24"/>
                <w:szCs w:val="24"/>
                <w:lang w:val="en-US"/>
              </w:rPr>
              <w:t>Accounting Standard (Basic concepts &amp; issues)</w:t>
            </w:r>
          </w:p>
          <w:p w14:paraId="3DE0CA8B" w14:textId="5F40908C" w:rsidR="006B574C" w:rsidRPr="00500E9D" w:rsidRDefault="00500E9D" w:rsidP="00500E9D">
            <w:pPr>
              <w:pStyle w:val="ListParagraph"/>
              <w:numPr>
                <w:ilvl w:val="0"/>
                <w:numId w:val="3"/>
              </w:numPr>
              <w:spacing w:line="360" w:lineRule="auto"/>
              <w:rPr>
                <w:rFonts w:ascii="Times New Roman" w:hAnsi="Times New Roman" w:cs="Times New Roman"/>
                <w:b/>
                <w:bCs/>
                <w:sz w:val="24"/>
                <w:szCs w:val="24"/>
                <w:lang w:val="en-US"/>
              </w:rPr>
            </w:pPr>
            <w:r w:rsidRPr="00500E9D">
              <w:rPr>
                <w:rFonts w:ascii="Times New Roman" w:hAnsi="Times New Roman" w:cs="Times New Roman"/>
                <w:sz w:val="24"/>
                <w:szCs w:val="24"/>
                <w:lang w:val="en-US"/>
              </w:rPr>
              <w:t>Accounting in ERP environment</w:t>
            </w:r>
          </w:p>
        </w:tc>
      </w:tr>
    </w:tbl>
    <w:p w14:paraId="3C7184A8" w14:textId="77777777" w:rsidR="00A805DB" w:rsidRDefault="00A805DB" w:rsidP="00A805DB">
      <w:pPr>
        <w:rPr>
          <w:rFonts w:ascii="Times New Roman" w:hAnsi="Times New Roman" w:cs="Times New Roman"/>
          <w:b/>
          <w:bCs/>
          <w:sz w:val="24"/>
          <w:szCs w:val="24"/>
          <w:lang w:val="en-US"/>
        </w:rPr>
      </w:pPr>
    </w:p>
    <w:p w14:paraId="43E45B76" w14:textId="77777777" w:rsidR="00500E9D" w:rsidRDefault="00500E9D" w:rsidP="00A805DB">
      <w:pPr>
        <w:rPr>
          <w:rFonts w:ascii="Times New Roman" w:hAnsi="Times New Roman" w:cs="Times New Roman"/>
          <w:b/>
          <w:bCs/>
          <w:sz w:val="24"/>
          <w:szCs w:val="24"/>
          <w:lang w:val="en-US"/>
        </w:rPr>
      </w:pPr>
    </w:p>
    <w:p w14:paraId="47B60EC1" w14:textId="77777777" w:rsidR="00500E9D" w:rsidRDefault="00500E9D" w:rsidP="00A805DB">
      <w:pPr>
        <w:rPr>
          <w:rFonts w:ascii="Times New Roman" w:hAnsi="Times New Roman" w:cs="Times New Roman"/>
          <w:b/>
          <w:bCs/>
          <w:sz w:val="24"/>
          <w:szCs w:val="24"/>
          <w:lang w:val="en-US"/>
        </w:rPr>
      </w:pPr>
    </w:p>
    <w:p w14:paraId="546FF67C" w14:textId="77777777" w:rsidR="00500E9D" w:rsidRDefault="00500E9D" w:rsidP="00A805DB">
      <w:pPr>
        <w:rPr>
          <w:rFonts w:ascii="Times New Roman" w:hAnsi="Times New Roman" w:cs="Times New Roman"/>
          <w:b/>
          <w:bCs/>
          <w:sz w:val="24"/>
          <w:szCs w:val="24"/>
          <w:lang w:val="en-US"/>
        </w:rPr>
      </w:pPr>
    </w:p>
    <w:p w14:paraId="20179F42" w14:textId="77777777" w:rsidR="00500E9D" w:rsidRDefault="00500E9D" w:rsidP="00A805DB">
      <w:pPr>
        <w:rPr>
          <w:rFonts w:ascii="Times New Roman" w:hAnsi="Times New Roman" w:cs="Times New Roman"/>
          <w:b/>
          <w:bCs/>
          <w:sz w:val="24"/>
          <w:szCs w:val="24"/>
          <w:lang w:val="en-US"/>
        </w:rPr>
      </w:pPr>
    </w:p>
    <w:p w14:paraId="126C51A4" w14:textId="77777777" w:rsidR="00500E9D" w:rsidRDefault="00500E9D" w:rsidP="00A805DB">
      <w:pPr>
        <w:rPr>
          <w:rFonts w:ascii="Times New Roman" w:hAnsi="Times New Roman" w:cs="Times New Roman"/>
          <w:b/>
          <w:bCs/>
          <w:sz w:val="24"/>
          <w:szCs w:val="24"/>
          <w:lang w:val="en-US"/>
        </w:rPr>
      </w:pPr>
    </w:p>
    <w:p w14:paraId="5F4F7F7F" w14:textId="77777777" w:rsidR="00500E9D" w:rsidRDefault="00500E9D" w:rsidP="00A805DB">
      <w:pPr>
        <w:rPr>
          <w:rFonts w:ascii="Times New Roman" w:hAnsi="Times New Roman" w:cs="Times New Roman"/>
          <w:b/>
          <w:bCs/>
          <w:sz w:val="24"/>
          <w:szCs w:val="24"/>
          <w:lang w:val="en-US"/>
        </w:rPr>
      </w:pPr>
    </w:p>
    <w:p w14:paraId="7A26A7CC" w14:textId="77777777" w:rsidR="00500E9D" w:rsidRDefault="00500E9D" w:rsidP="00A805DB">
      <w:pPr>
        <w:rPr>
          <w:rFonts w:ascii="Times New Roman" w:hAnsi="Times New Roman" w:cs="Times New Roman"/>
          <w:b/>
          <w:bCs/>
          <w:sz w:val="24"/>
          <w:szCs w:val="24"/>
          <w:lang w:val="en-US"/>
        </w:rPr>
      </w:pPr>
    </w:p>
    <w:p w14:paraId="7B17C4FF" w14:textId="77777777" w:rsidR="00500E9D" w:rsidRDefault="00500E9D" w:rsidP="00A805DB">
      <w:pPr>
        <w:rPr>
          <w:rFonts w:ascii="Times New Roman" w:hAnsi="Times New Roman" w:cs="Times New Roman"/>
          <w:b/>
          <w:bCs/>
          <w:sz w:val="24"/>
          <w:szCs w:val="24"/>
          <w:lang w:val="en-US"/>
        </w:rPr>
      </w:pPr>
    </w:p>
    <w:p w14:paraId="04E36360" w14:textId="77777777" w:rsidR="00500E9D" w:rsidRDefault="00500E9D" w:rsidP="00A805DB">
      <w:pPr>
        <w:rPr>
          <w:rFonts w:ascii="Times New Roman" w:hAnsi="Times New Roman" w:cs="Times New Roman"/>
          <w:b/>
          <w:bCs/>
          <w:sz w:val="24"/>
          <w:szCs w:val="24"/>
          <w:lang w:val="en-US"/>
        </w:rPr>
      </w:pPr>
    </w:p>
    <w:p w14:paraId="0CDDA6FC" w14:textId="77777777" w:rsidR="00500E9D" w:rsidRDefault="00500E9D" w:rsidP="00A805DB">
      <w:pPr>
        <w:rPr>
          <w:rFonts w:ascii="Times New Roman" w:hAnsi="Times New Roman" w:cs="Times New Roman"/>
          <w:b/>
          <w:bCs/>
          <w:sz w:val="24"/>
          <w:szCs w:val="24"/>
          <w:lang w:val="en-US"/>
        </w:rPr>
      </w:pPr>
    </w:p>
    <w:p w14:paraId="0FB6BEF8" w14:textId="77777777" w:rsidR="00500E9D" w:rsidRDefault="00500E9D" w:rsidP="00A805DB">
      <w:pPr>
        <w:rPr>
          <w:rFonts w:ascii="Times New Roman" w:hAnsi="Times New Roman" w:cs="Times New Roman"/>
          <w:b/>
          <w:bCs/>
          <w:sz w:val="24"/>
          <w:szCs w:val="24"/>
          <w:lang w:val="en-US"/>
        </w:rPr>
      </w:pPr>
    </w:p>
    <w:p w14:paraId="67DD320B" w14:textId="77777777" w:rsidR="00500E9D" w:rsidRDefault="00500E9D" w:rsidP="00A805DB">
      <w:pPr>
        <w:rPr>
          <w:rFonts w:ascii="Times New Roman" w:hAnsi="Times New Roman" w:cs="Times New Roman"/>
          <w:b/>
          <w:bCs/>
          <w:sz w:val="24"/>
          <w:szCs w:val="24"/>
          <w:lang w:val="en-US"/>
        </w:rPr>
      </w:pPr>
    </w:p>
    <w:p w14:paraId="40C9F26E" w14:textId="77777777" w:rsidR="00500E9D" w:rsidRDefault="00500E9D" w:rsidP="00A805DB">
      <w:pPr>
        <w:rPr>
          <w:rFonts w:ascii="Times New Roman" w:hAnsi="Times New Roman" w:cs="Times New Roman"/>
          <w:b/>
          <w:bCs/>
          <w:sz w:val="24"/>
          <w:szCs w:val="24"/>
          <w:lang w:val="en-US"/>
        </w:rPr>
      </w:pPr>
    </w:p>
    <w:p w14:paraId="5217FF40" w14:textId="77777777" w:rsidR="00500E9D" w:rsidRDefault="00500E9D" w:rsidP="00A805DB">
      <w:pPr>
        <w:rPr>
          <w:rFonts w:ascii="Times New Roman" w:hAnsi="Times New Roman" w:cs="Times New Roman"/>
          <w:b/>
          <w:bCs/>
          <w:sz w:val="24"/>
          <w:szCs w:val="24"/>
          <w:lang w:val="en-US"/>
        </w:rPr>
      </w:pPr>
    </w:p>
    <w:p w14:paraId="343FC638" w14:textId="77777777" w:rsidR="00500E9D" w:rsidRDefault="00500E9D" w:rsidP="00A805DB">
      <w:pPr>
        <w:rPr>
          <w:rFonts w:ascii="Times New Roman" w:hAnsi="Times New Roman" w:cs="Times New Roman"/>
          <w:b/>
          <w:bCs/>
          <w:sz w:val="24"/>
          <w:szCs w:val="24"/>
          <w:lang w:val="en-US"/>
        </w:rPr>
      </w:pPr>
    </w:p>
    <w:p w14:paraId="6B48FAE3" w14:textId="77777777" w:rsidR="00500E9D" w:rsidRDefault="00500E9D" w:rsidP="00A805DB">
      <w:pPr>
        <w:rPr>
          <w:rFonts w:ascii="Times New Roman" w:hAnsi="Times New Roman" w:cs="Times New Roman"/>
          <w:b/>
          <w:bCs/>
          <w:sz w:val="24"/>
          <w:szCs w:val="24"/>
          <w:lang w:val="en-US"/>
        </w:rPr>
      </w:pPr>
    </w:p>
    <w:p w14:paraId="14F11B11" w14:textId="77777777" w:rsidR="00500E9D" w:rsidRDefault="00500E9D" w:rsidP="00A805DB">
      <w:pPr>
        <w:rPr>
          <w:rFonts w:ascii="Times New Roman" w:hAnsi="Times New Roman" w:cs="Times New Roman"/>
          <w:b/>
          <w:bCs/>
          <w:sz w:val="24"/>
          <w:szCs w:val="24"/>
          <w:lang w:val="en-US"/>
        </w:rPr>
      </w:pPr>
    </w:p>
    <w:p w14:paraId="4A8ECB1B" w14:textId="77777777" w:rsidR="00500E9D" w:rsidRDefault="00500E9D" w:rsidP="00A805DB">
      <w:pPr>
        <w:rPr>
          <w:rFonts w:ascii="Times New Roman" w:hAnsi="Times New Roman" w:cs="Times New Roman"/>
          <w:b/>
          <w:bCs/>
          <w:sz w:val="24"/>
          <w:szCs w:val="24"/>
          <w:lang w:val="en-US"/>
        </w:rPr>
      </w:pPr>
    </w:p>
    <w:p w14:paraId="5F00DD65" w14:textId="77777777" w:rsidR="00500E9D" w:rsidRDefault="00500E9D" w:rsidP="00A805DB">
      <w:pPr>
        <w:rPr>
          <w:rFonts w:ascii="Times New Roman" w:hAnsi="Times New Roman" w:cs="Times New Roman"/>
          <w:b/>
          <w:bCs/>
          <w:sz w:val="24"/>
          <w:szCs w:val="24"/>
          <w:lang w:val="en-US"/>
        </w:rPr>
      </w:pPr>
    </w:p>
    <w:p w14:paraId="3A47FB8B" w14:textId="77777777" w:rsidR="00500E9D" w:rsidRDefault="00500E9D" w:rsidP="00A805DB">
      <w:pPr>
        <w:rPr>
          <w:rFonts w:ascii="Times New Roman" w:hAnsi="Times New Roman" w:cs="Times New Roman"/>
          <w:b/>
          <w:bCs/>
          <w:sz w:val="24"/>
          <w:szCs w:val="24"/>
          <w:lang w:val="en-US"/>
        </w:rPr>
      </w:pPr>
    </w:p>
    <w:p w14:paraId="216784A4" w14:textId="77777777" w:rsidR="00500E9D" w:rsidRDefault="00500E9D" w:rsidP="00A805DB">
      <w:pPr>
        <w:rPr>
          <w:rFonts w:ascii="Times New Roman" w:hAnsi="Times New Roman" w:cs="Times New Roman"/>
          <w:b/>
          <w:bCs/>
          <w:sz w:val="24"/>
          <w:szCs w:val="24"/>
          <w:lang w:val="en-US"/>
        </w:rPr>
      </w:pPr>
    </w:p>
    <w:p w14:paraId="612A4558" w14:textId="77777777" w:rsidR="00500E9D" w:rsidRDefault="00500E9D" w:rsidP="00A805DB">
      <w:pPr>
        <w:rPr>
          <w:rFonts w:ascii="Times New Roman" w:hAnsi="Times New Roman" w:cs="Times New Roman"/>
          <w:b/>
          <w:bCs/>
          <w:sz w:val="24"/>
          <w:szCs w:val="24"/>
          <w:lang w:val="en-US"/>
        </w:rPr>
      </w:pPr>
    </w:p>
    <w:p w14:paraId="1763B5A4" w14:textId="77777777" w:rsidR="00500E9D" w:rsidRDefault="00500E9D" w:rsidP="00500E9D">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Unit 1: Introduction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A3D35" w14:paraId="778B30C7" w14:textId="77777777" w:rsidTr="004D72C1">
        <w:tc>
          <w:tcPr>
            <w:tcW w:w="9016" w:type="dxa"/>
            <w:shd w:val="clear" w:color="auto" w:fill="F2F2F2" w:themeFill="background1" w:themeFillShade="F2"/>
          </w:tcPr>
          <w:p w14:paraId="3DF6770A" w14:textId="77777777" w:rsidR="007A3D35" w:rsidRDefault="007A3D35" w:rsidP="00EF052E">
            <w:pPr>
              <w:spacing w:line="360" w:lineRule="auto"/>
              <w:rPr>
                <w:rFonts w:ascii="Times New Roman" w:hAnsi="Times New Roman" w:cs="Times New Roman"/>
                <w:b/>
                <w:bCs/>
                <w:sz w:val="24"/>
                <w:szCs w:val="24"/>
                <w:lang w:val="en-US"/>
              </w:rPr>
            </w:pPr>
            <w:r w:rsidRPr="007A3D35">
              <w:rPr>
                <w:rFonts w:ascii="Times New Roman" w:hAnsi="Times New Roman" w:cs="Times New Roman"/>
                <w:b/>
                <w:bCs/>
                <w:sz w:val="24"/>
                <w:szCs w:val="24"/>
                <w:lang w:val="en-US"/>
              </w:rPr>
              <w:t xml:space="preserve">Unit Learning Objectives: </w:t>
            </w:r>
          </w:p>
          <w:p w14:paraId="113048F1" w14:textId="77777777" w:rsidR="007A3D35" w:rsidRDefault="004C508F" w:rsidP="00EF052E">
            <w:pPr>
              <w:spacing w:line="360" w:lineRule="auto"/>
              <w:rPr>
                <w:rFonts w:ascii="Times New Roman" w:hAnsi="Times New Roman" w:cs="Times New Roman"/>
                <w:sz w:val="24"/>
                <w:szCs w:val="24"/>
                <w:lang w:val="en-US"/>
              </w:rPr>
            </w:pPr>
            <w:r w:rsidRPr="00EF052E">
              <w:rPr>
                <w:rFonts w:ascii="Times New Roman" w:hAnsi="Times New Roman" w:cs="Times New Roman"/>
                <w:sz w:val="24"/>
                <w:szCs w:val="24"/>
                <w:lang w:val="en-US"/>
              </w:rPr>
              <w:t xml:space="preserve">After </w:t>
            </w:r>
            <w:r w:rsidR="00EF052E" w:rsidRPr="00EF052E">
              <w:rPr>
                <w:rFonts w:ascii="Times New Roman" w:hAnsi="Times New Roman" w:cs="Times New Roman"/>
                <w:sz w:val="24"/>
                <w:szCs w:val="24"/>
                <w:lang w:val="en-US"/>
              </w:rPr>
              <w:t>studying this unit, students will be able to</w:t>
            </w:r>
            <w:r w:rsidR="00EF052E">
              <w:rPr>
                <w:rFonts w:ascii="Times New Roman" w:hAnsi="Times New Roman" w:cs="Times New Roman"/>
                <w:sz w:val="24"/>
                <w:szCs w:val="24"/>
                <w:lang w:val="en-US"/>
              </w:rPr>
              <w:t>:</w:t>
            </w:r>
          </w:p>
          <w:p w14:paraId="05F19501" w14:textId="77777777" w:rsidR="00EF052E" w:rsidRDefault="008B2373" w:rsidP="008B237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Understand the meaning of financial accounting </w:t>
            </w:r>
            <w:r w:rsidR="00E75FB3">
              <w:rPr>
                <w:rFonts w:ascii="Times New Roman" w:hAnsi="Times New Roman" w:cs="Times New Roman"/>
                <w:sz w:val="24"/>
                <w:szCs w:val="24"/>
                <w:lang w:val="en-US"/>
              </w:rPr>
              <w:t>and its relationship with the other branches of accounting.</w:t>
            </w:r>
          </w:p>
          <w:p w14:paraId="296E615C" w14:textId="77777777" w:rsidR="00E75FB3" w:rsidRDefault="00E75FB3" w:rsidP="008B237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Understand the objectives of financial accounting.</w:t>
            </w:r>
          </w:p>
          <w:p w14:paraId="0201CDC9" w14:textId="5D6E8338" w:rsidR="00E75FB3" w:rsidRDefault="00567309" w:rsidP="008B237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Know </w:t>
            </w:r>
            <w:r w:rsidR="00014810">
              <w:rPr>
                <w:rFonts w:ascii="Times New Roman" w:hAnsi="Times New Roman" w:cs="Times New Roman"/>
                <w:sz w:val="24"/>
                <w:szCs w:val="24"/>
                <w:lang w:val="en-US"/>
              </w:rPr>
              <w:t>the underlying accounting concepts and conventions</w:t>
            </w:r>
            <w:r w:rsidR="00FD321D">
              <w:rPr>
                <w:rFonts w:ascii="Times New Roman" w:hAnsi="Times New Roman" w:cs="Times New Roman"/>
                <w:sz w:val="24"/>
                <w:szCs w:val="24"/>
                <w:lang w:val="en-US"/>
              </w:rPr>
              <w:t>.</w:t>
            </w:r>
          </w:p>
          <w:p w14:paraId="0B145F0B" w14:textId="73ACF45A" w:rsidR="009B5E8F" w:rsidRDefault="009B5E8F" w:rsidP="008B237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Have a basic understanding of accounting standards and related issues</w:t>
            </w:r>
            <w:r w:rsidR="00FD321D">
              <w:rPr>
                <w:rFonts w:ascii="Times New Roman" w:hAnsi="Times New Roman" w:cs="Times New Roman"/>
                <w:sz w:val="24"/>
                <w:szCs w:val="24"/>
                <w:lang w:val="en-US"/>
              </w:rPr>
              <w:t>.</w:t>
            </w:r>
          </w:p>
          <w:p w14:paraId="1E9FE7C5" w14:textId="7EA00F0E" w:rsidR="00FD321D" w:rsidRPr="008B2373" w:rsidRDefault="00FD321D" w:rsidP="008B2373">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Have preliminary knowledge on accounting in an ERP environment.</w:t>
            </w:r>
          </w:p>
        </w:tc>
      </w:tr>
    </w:tbl>
    <w:p w14:paraId="5504510E" w14:textId="77777777" w:rsidR="007A3D35" w:rsidRDefault="007A3D35">
      <w:pPr>
        <w:rPr>
          <w:rFonts w:ascii="Times New Roman" w:hAnsi="Times New Roman" w:cs="Times New Roman"/>
          <w:sz w:val="24"/>
          <w:szCs w:val="24"/>
          <w:lang w:val="en-US"/>
        </w:rPr>
      </w:pPr>
    </w:p>
    <w:p w14:paraId="71F15DE3" w14:textId="77777777" w:rsidR="004D72C1" w:rsidRDefault="004D72C1">
      <w:pPr>
        <w:rPr>
          <w:rFonts w:ascii="Times New Roman" w:hAnsi="Times New Roman" w:cs="Times New Roman"/>
          <w:sz w:val="24"/>
          <w:szCs w:val="24"/>
          <w:lang w:val="en-US"/>
        </w:rPr>
      </w:pPr>
    </w:p>
    <w:p w14:paraId="018AC476" w14:textId="77777777" w:rsidR="004D72C1" w:rsidRDefault="004D72C1">
      <w:pPr>
        <w:rPr>
          <w:rFonts w:ascii="Times New Roman" w:hAnsi="Times New Roman" w:cs="Times New Roman"/>
          <w:sz w:val="24"/>
          <w:szCs w:val="24"/>
          <w:lang w:val="en-US"/>
        </w:rPr>
      </w:pPr>
    </w:p>
    <w:p w14:paraId="5AC231E0" w14:textId="77777777" w:rsidR="004D72C1" w:rsidRDefault="004D72C1">
      <w:pPr>
        <w:rPr>
          <w:rFonts w:ascii="Times New Roman" w:hAnsi="Times New Roman" w:cs="Times New Roman"/>
          <w:sz w:val="24"/>
          <w:szCs w:val="24"/>
          <w:lang w:val="en-US"/>
        </w:rPr>
      </w:pPr>
    </w:p>
    <w:p w14:paraId="10F78AF2" w14:textId="77777777" w:rsidR="004D72C1" w:rsidRDefault="004D72C1">
      <w:pPr>
        <w:rPr>
          <w:rFonts w:ascii="Times New Roman" w:hAnsi="Times New Roman" w:cs="Times New Roman"/>
          <w:sz w:val="24"/>
          <w:szCs w:val="24"/>
          <w:lang w:val="en-US"/>
        </w:rPr>
      </w:pPr>
    </w:p>
    <w:p w14:paraId="4A9BD9B0" w14:textId="77777777" w:rsidR="004D72C1" w:rsidRDefault="004D72C1">
      <w:pPr>
        <w:rPr>
          <w:rFonts w:ascii="Times New Roman" w:hAnsi="Times New Roman" w:cs="Times New Roman"/>
          <w:sz w:val="24"/>
          <w:szCs w:val="24"/>
          <w:lang w:val="en-US"/>
        </w:rPr>
      </w:pPr>
    </w:p>
    <w:p w14:paraId="56E86927" w14:textId="77777777" w:rsidR="004D72C1" w:rsidRDefault="004D72C1">
      <w:pPr>
        <w:rPr>
          <w:rFonts w:ascii="Times New Roman" w:hAnsi="Times New Roman" w:cs="Times New Roman"/>
          <w:sz w:val="24"/>
          <w:szCs w:val="24"/>
          <w:lang w:val="en-US"/>
        </w:rPr>
      </w:pPr>
    </w:p>
    <w:p w14:paraId="6065B7D8" w14:textId="77777777" w:rsidR="004D72C1" w:rsidRDefault="004D72C1">
      <w:pPr>
        <w:rPr>
          <w:rFonts w:ascii="Times New Roman" w:hAnsi="Times New Roman" w:cs="Times New Roman"/>
          <w:sz w:val="24"/>
          <w:szCs w:val="24"/>
          <w:lang w:val="en-US"/>
        </w:rPr>
      </w:pPr>
    </w:p>
    <w:p w14:paraId="05D2C114" w14:textId="77777777" w:rsidR="004D72C1" w:rsidRDefault="004D72C1">
      <w:pPr>
        <w:rPr>
          <w:rFonts w:ascii="Times New Roman" w:hAnsi="Times New Roman" w:cs="Times New Roman"/>
          <w:sz w:val="24"/>
          <w:szCs w:val="24"/>
          <w:lang w:val="en-US"/>
        </w:rPr>
      </w:pPr>
    </w:p>
    <w:p w14:paraId="6B8D9CBB" w14:textId="77777777" w:rsidR="004D72C1" w:rsidRDefault="004D72C1">
      <w:pPr>
        <w:rPr>
          <w:rFonts w:ascii="Times New Roman" w:hAnsi="Times New Roman" w:cs="Times New Roman"/>
          <w:sz w:val="24"/>
          <w:szCs w:val="24"/>
          <w:lang w:val="en-US"/>
        </w:rPr>
      </w:pPr>
    </w:p>
    <w:p w14:paraId="70E59542" w14:textId="77777777" w:rsidR="004D72C1" w:rsidRDefault="004D72C1">
      <w:pPr>
        <w:rPr>
          <w:rFonts w:ascii="Times New Roman" w:hAnsi="Times New Roman" w:cs="Times New Roman"/>
          <w:sz w:val="24"/>
          <w:szCs w:val="24"/>
          <w:lang w:val="en-US"/>
        </w:rPr>
      </w:pPr>
    </w:p>
    <w:p w14:paraId="25743390" w14:textId="77777777" w:rsidR="004D72C1" w:rsidRDefault="004D72C1">
      <w:pPr>
        <w:rPr>
          <w:rFonts w:ascii="Times New Roman" w:hAnsi="Times New Roman" w:cs="Times New Roman"/>
          <w:sz w:val="24"/>
          <w:szCs w:val="24"/>
          <w:lang w:val="en-US"/>
        </w:rPr>
      </w:pPr>
    </w:p>
    <w:p w14:paraId="4E02F66C" w14:textId="77777777" w:rsidR="004D72C1" w:rsidRDefault="004D72C1">
      <w:pPr>
        <w:rPr>
          <w:rFonts w:ascii="Times New Roman" w:hAnsi="Times New Roman" w:cs="Times New Roman"/>
          <w:sz w:val="24"/>
          <w:szCs w:val="24"/>
          <w:lang w:val="en-US"/>
        </w:rPr>
      </w:pPr>
    </w:p>
    <w:p w14:paraId="3EFCC8E7" w14:textId="77777777" w:rsidR="004D72C1" w:rsidRDefault="004D72C1">
      <w:pPr>
        <w:rPr>
          <w:rFonts w:ascii="Times New Roman" w:hAnsi="Times New Roman" w:cs="Times New Roman"/>
          <w:sz w:val="24"/>
          <w:szCs w:val="24"/>
          <w:lang w:val="en-US"/>
        </w:rPr>
      </w:pPr>
    </w:p>
    <w:p w14:paraId="5019CAD7" w14:textId="77777777" w:rsidR="004D72C1" w:rsidRDefault="004D72C1">
      <w:pPr>
        <w:rPr>
          <w:rFonts w:ascii="Times New Roman" w:hAnsi="Times New Roman" w:cs="Times New Roman"/>
          <w:sz w:val="24"/>
          <w:szCs w:val="24"/>
          <w:lang w:val="en-US"/>
        </w:rPr>
      </w:pPr>
    </w:p>
    <w:p w14:paraId="5321096E" w14:textId="77777777" w:rsidR="004D72C1" w:rsidRDefault="004D72C1">
      <w:pPr>
        <w:rPr>
          <w:rFonts w:ascii="Times New Roman" w:hAnsi="Times New Roman" w:cs="Times New Roman"/>
          <w:sz w:val="24"/>
          <w:szCs w:val="24"/>
          <w:lang w:val="en-US"/>
        </w:rPr>
      </w:pPr>
    </w:p>
    <w:p w14:paraId="2D7CADDD" w14:textId="77777777" w:rsidR="004D72C1" w:rsidRDefault="004D72C1">
      <w:pPr>
        <w:rPr>
          <w:rFonts w:ascii="Times New Roman" w:hAnsi="Times New Roman" w:cs="Times New Roman"/>
          <w:sz w:val="24"/>
          <w:szCs w:val="24"/>
          <w:lang w:val="en-US"/>
        </w:rPr>
      </w:pPr>
    </w:p>
    <w:p w14:paraId="217F7DD4" w14:textId="77777777" w:rsidR="004D72C1" w:rsidRDefault="004D72C1">
      <w:pPr>
        <w:rPr>
          <w:rFonts w:ascii="Times New Roman" w:hAnsi="Times New Roman" w:cs="Times New Roman"/>
          <w:sz w:val="24"/>
          <w:szCs w:val="24"/>
          <w:lang w:val="en-US"/>
        </w:rPr>
      </w:pPr>
    </w:p>
    <w:p w14:paraId="44AD029C" w14:textId="77777777" w:rsidR="004D72C1" w:rsidRDefault="004D72C1">
      <w:pPr>
        <w:rPr>
          <w:rFonts w:ascii="Times New Roman" w:hAnsi="Times New Roman" w:cs="Times New Roman"/>
          <w:sz w:val="24"/>
          <w:szCs w:val="24"/>
          <w:lang w:val="en-US"/>
        </w:rPr>
      </w:pPr>
    </w:p>
    <w:p w14:paraId="794D98C1" w14:textId="77777777" w:rsidR="004D72C1" w:rsidRDefault="004D72C1">
      <w:pPr>
        <w:rPr>
          <w:rFonts w:ascii="Times New Roman" w:hAnsi="Times New Roman" w:cs="Times New Roman"/>
          <w:sz w:val="24"/>
          <w:szCs w:val="24"/>
          <w:lang w:val="en-US"/>
        </w:rPr>
      </w:pPr>
    </w:p>
    <w:p w14:paraId="775E44AC" w14:textId="77777777" w:rsidR="004D72C1" w:rsidRDefault="004D72C1">
      <w:pPr>
        <w:rPr>
          <w:rFonts w:ascii="Times New Roman" w:hAnsi="Times New Roman" w:cs="Times New Roman"/>
          <w:sz w:val="24"/>
          <w:szCs w:val="24"/>
          <w:lang w:val="en-US"/>
        </w:rPr>
      </w:pPr>
    </w:p>
    <w:p w14:paraId="614032B7" w14:textId="347679B5" w:rsidR="004D72C1" w:rsidRPr="00490C62" w:rsidRDefault="00490C62" w:rsidP="00490C62">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Cambria" w:eastAsia="Times New Roman" w:hAnsi="Cambria" w:cs="Times New Roman"/>
          <w:b/>
          <w:bCs/>
          <w:color w:val="073763"/>
          <w:szCs w:val="22"/>
          <w:lang w:eastAsia="en-IN" w:bidi="hi-IN"/>
        </w:rPr>
      </w:pPr>
      <w:r w:rsidRPr="00490C62">
        <w:rPr>
          <w:rFonts w:ascii="Cambria" w:eastAsia="Times New Roman" w:hAnsi="Cambria" w:cs="Times New Roman"/>
          <w:b/>
          <w:bCs/>
          <w:sz w:val="24"/>
          <w:szCs w:val="24"/>
          <w:u w:val="single"/>
          <w:lang w:eastAsia="en-IN" w:bidi="hi-IN"/>
        </w:rPr>
        <w:lastRenderedPageBreak/>
        <w:t>Topic a</w:t>
      </w:r>
      <w:r w:rsidRPr="00490C62">
        <w:rPr>
          <w:rFonts w:ascii="Cambria" w:eastAsia="Times New Roman" w:hAnsi="Cambria" w:cs="Times New Roman"/>
          <w:b/>
          <w:bCs/>
          <w:sz w:val="24"/>
          <w:szCs w:val="24"/>
          <w:lang w:eastAsia="en-IN" w:bidi="hi-IN"/>
        </w:rPr>
        <w:t xml:space="preserve">. </w:t>
      </w:r>
      <w:r w:rsidR="004D72C1" w:rsidRPr="00490C62">
        <w:rPr>
          <w:rFonts w:ascii="Cambria" w:eastAsia="Times New Roman" w:hAnsi="Cambria" w:cs="Times New Roman"/>
          <w:b/>
          <w:bCs/>
          <w:sz w:val="24"/>
          <w:szCs w:val="24"/>
          <w:lang w:eastAsia="en-IN" w:bidi="hi-IN"/>
        </w:rPr>
        <w:t>Meaning and objectives of Financial Accounting, Meaning of different types of accounting, users of accounting information and their information needs</w:t>
      </w:r>
    </w:p>
    <w:p w14:paraId="7E7775C5" w14:textId="77777777" w:rsidR="00DB1C58" w:rsidRPr="006D0865" w:rsidRDefault="00DB1C58" w:rsidP="00DB1C58">
      <w:pPr>
        <w:pStyle w:val="ListParagraph"/>
        <w:numPr>
          <w:ilvl w:val="0"/>
          <w:numId w:val="5"/>
        </w:numPr>
        <w:spacing w:before="120"/>
        <w:rPr>
          <w:rFonts w:ascii="Times New Roman" w:hAnsi="Times New Roman" w:cs="Times New Roman"/>
          <w:b/>
          <w:bCs/>
          <w:sz w:val="24"/>
          <w:szCs w:val="24"/>
        </w:rPr>
      </w:pPr>
      <w:r w:rsidRPr="006D0865">
        <w:rPr>
          <w:rFonts w:ascii="Times New Roman" w:hAnsi="Times New Roman" w:cs="Times New Roman"/>
          <w:b/>
          <w:bCs/>
          <w:sz w:val="24"/>
          <w:szCs w:val="24"/>
        </w:rPr>
        <w:t>Introduction to Financial Accounting</w:t>
      </w:r>
    </w:p>
    <w:p w14:paraId="47EDF7C8" w14:textId="77777777" w:rsidR="00DB1C58" w:rsidRPr="006D0865" w:rsidRDefault="00DB1C58" w:rsidP="00DB1C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b</w:t>
      </w:r>
      <w:r w:rsidRPr="006D0865">
        <w:rPr>
          <w:rFonts w:ascii="Times New Roman" w:hAnsi="Times New Roman" w:cs="Times New Roman"/>
          <w:sz w:val="24"/>
          <w:szCs w:val="24"/>
        </w:rPr>
        <w:t xml:space="preserve">usiness is an economic activity undertaken with the </w:t>
      </w:r>
      <w:r>
        <w:rPr>
          <w:rFonts w:ascii="Times New Roman" w:hAnsi="Times New Roman" w:cs="Times New Roman"/>
          <w:sz w:val="24"/>
          <w:szCs w:val="24"/>
        </w:rPr>
        <w:t>objectiv</w:t>
      </w:r>
      <w:r w:rsidRPr="006D0865">
        <w:rPr>
          <w:rFonts w:ascii="Times New Roman" w:hAnsi="Times New Roman" w:cs="Times New Roman"/>
          <w:sz w:val="24"/>
          <w:szCs w:val="24"/>
        </w:rPr>
        <w:t xml:space="preserve">e of earning profits and to maximize the wealth </w:t>
      </w:r>
      <w:r>
        <w:rPr>
          <w:rFonts w:ascii="Times New Roman" w:hAnsi="Times New Roman" w:cs="Times New Roman"/>
          <w:sz w:val="24"/>
          <w:szCs w:val="24"/>
        </w:rPr>
        <w:t>of</w:t>
      </w:r>
      <w:r w:rsidRPr="006D0865">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6D0865">
        <w:rPr>
          <w:rFonts w:ascii="Times New Roman" w:hAnsi="Times New Roman" w:cs="Times New Roman"/>
          <w:sz w:val="24"/>
          <w:szCs w:val="24"/>
        </w:rPr>
        <w:t xml:space="preserve">owners. </w:t>
      </w:r>
      <w:r>
        <w:rPr>
          <w:rFonts w:ascii="Times New Roman" w:hAnsi="Times New Roman" w:cs="Times New Roman"/>
          <w:sz w:val="24"/>
          <w:szCs w:val="24"/>
        </w:rPr>
        <w:t>A b</w:t>
      </w:r>
      <w:r w:rsidRPr="006D0865">
        <w:rPr>
          <w:rFonts w:ascii="Times New Roman" w:hAnsi="Times New Roman" w:cs="Times New Roman"/>
          <w:sz w:val="24"/>
          <w:szCs w:val="24"/>
        </w:rPr>
        <w:t>usiness cannot run in isolation. Largely, the business activit</w:t>
      </w:r>
      <w:r>
        <w:rPr>
          <w:rFonts w:ascii="Times New Roman" w:hAnsi="Times New Roman" w:cs="Times New Roman"/>
          <w:sz w:val="24"/>
          <w:szCs w:val="24"/>
        </w:rPr>
        <w:t>ies are</w:t>
      </w:r>
      <w:r w:rsidRPr="006D0865">
        <w:rPr>
          <w:rFonts w:ascii="Times New Roman" w:hAnsi="Times New Roman" w:cs="Times New Roman"/>
          <w:sz w:val="24"/>
          <w:szCs w:val="24"/>
        </w:rPr>
        <w:t xml:space="preserve"> carried out by people coming together with</w:t>
      </w:r>
      <w:r>
        <w:rPr>
          <w:rFonts w:ascii="Times New Roman" w:hAnsi="Times New Roman" w:cs="Times New Roman"/>
          <w:sz w:val="24"/>
          <w:szCs w:val="24"/>
        </w:rPr>
        <w:t xml:space="preserve"> </w:t>
      </w:r>
      <w:r w:rsidRPr="006D0865">
        <w:rPr>
          <w:rFonts w:ascii="Times New Roman" w:hAnsi="Times New Roman" w:cs="Times New Roman"/>
          <w:sz w:val="24"/>
          <w:szCs w:val="24"/>
        </w:rPr>
        <w:t>a purpose to serve a common cause. This team is often referred to as an organization, which could be in different</w:t>
      </w:r>
      <w:r>
        <w:rPr>
          <w:rFonts w:ascii="Times New Roman" w:hAnsi="Times New Roman" w:cs="Times New Roman"/>
          <w:sz w:val="24"/>
          <w:szCs w:val="24"/>
        </w:rPr>
        <w:t xml:space="preserve"> </w:t>
      </w:r>
      <w:r w:rsidRPr="006D0865">
        <w:rPr>
          <w:rFonts w:ascii="Times New Roman" w:hAnsi="Times New Roman" w:cs="Times New Roman"/>
          <w:sz w:val="24"/>
          <w:szCs w:val="24"/>
        </w:rPr>
        <w:t>forms such as sole proprietorship, partnership, body corporate etc. The rules of business are based on general</w:t>
      </w:r>
      <w:r>
        <w:rPr>
          <w:rFonts w:ascii="Times New Roman" w:hAnsi="Times New Roman" w:cs="Times New Roman"/>
          <w:sz w:val="24"/>
          <w:szCs w:val="24"/>
        </w:rPr>
        <w:t xml:space="preserve"> </w:t>
      </w:r>
      <w:r w:rsidRPr="006D0865">
        <w:rPr>
          <w:rFonts w:ascii="Times New Roman" w:hAnsi="Times New Roman" w:cs="Times New Roman"/>
          <w:sz w:val="24"/>
          <w:szCs w:val="24"/>
        </w:rPr>
        <w:t>principles of trade, social values, and statutory framework encompassing national or international boundaries.</w:t>
      </w:r>
      <w:r>
        <w:rPr>
          <w:rFonts w:ascii="Times New Roman" w:hAnsi="Times New Roman" w:cs="Times New Roman"/>
          <w:sz w:val="24"/>
          <w:szCs w:val="24"/>
        </w:rPr>
        <w:t xml:space="preserve"> </w:t>
      </w:r>
      <w:r w:rsidRPr="006D0865">
        <w:rPr>
          <w:rFonts w:ascii="Times New Roman" w:hAnsi="Times New Roman" w:cs="Times New Roman"/>
          <w:sz w:val="24"/>
          <w:szCs w:val="24"/>
        </w:rPr>
        <w:t>While these variables could be different for different businesses, different countries etc., the basic purpose is to</w:t>
      </w:r>
      <w:r>
        <w:rPr>
          <w:rFonts w:ascii="Times New Roman" w:hAnsi="Times New Roman" w:cs="Times New Roman"/>
          <w:sz w:val="24"/>
          <w:szCs w:val="24"/>
        </w:rPr>
        <w:t xml:space="preserve"> </w:t>
      </w:r>
      <w:r w:rsidRPr="006D0865">
        <w:rPr>
          <w:rFonts w:ascii="Times New Roman" w:hAnsi="Times New Roman" w:cs="Times New Roman"/>
          <w:sz w:val="24"/>
          <w:szCs w:val="24"/>
        </w:rPr>
        <w:t xml:space="preserve">add value to a product or service </w:t>
      </w:r>
      <w:r>
        <w:rPr>
          <w:rFonts w:ascii="Times New Roman" w:hAnsi="Times New Roman" w:cs="Times New Roman"/>
          <w:sz w:val="24"/>
          <w:szCs w:val="24"/>
        </w:rPr>
        <w:t xml:space="preserve">in order </w:t>
      </w:r>
      <w:r w:rsidRPr="006D0865">
        <w:rPr>
          <w:rFonts w:ascii="Times New Roman" w:hAnsi="Times New Roman" w:cs="Times New Roman"/>
          <w:sz w:val="24"/>
          <w:szCs w:val="24"/>
        </w:rPr>
        <w:t>to satisfy customer demand.</w:t>
      </w:r>
    </w:p>
    <w:p w14:paraId="0F479F2F" w14:textId="77777777" w:rsidR="00DB1C58" w:rsidRPr="006D0865" w:rsidRDefault="00DB1C58" w:rsidP="00DB1C58">
      <w:pPr>
        <w:spacing w:after="0" w:line="360" w:lineRule="auto"/>
        <w:jc w:val="both"/>
        <w:rPr>
          <w:rFonts w:ascii="Times New Roman" w:hAnsi="Times New Roman" w:cs="Times New Roman"/>
          <w:sz w:val="24"/>
          <w:szCs w:val="24"/>
        </w:rPr>
      </w:pPr>
      <w:r w:rsidRPr="006D0865">
        <w:rPr>
          <w:rFonts w:ascii="Times New Roman" w:hAnsi="Times New Roman" w:cs="Times New Roman"/>
          <w:sz w:val="24"/>
          <w:szCs w:val="24"/>
        </w:rPr>
        <w:t>The business activities require resources (which are limited &amp; have multiple uses) primarily in terms of material,</w:t>
      </w:r>
      <w:r>
        <w:rPr>
          <w:rFonts w:ascii="Times New Roman" w:hAnsi="Times New Roman" w:cs="Times New Roman"/>
          <w:sz w:val="24"/>
          <w:szCs w:val="24"/>
        </w:rPr>
        <w:t xml:space="preserve"> </w:t>
      </w:r>
      <w:r w:rsidRPr="006D0865">
        <w:rPr>
          <w:rFonts w:ascii="Times New Roman" w:hAnsi="Times New Roman" w:cs="Times New Roman"/>
          <w:sz w:val="24"/>
          <w:szCs w:val="24"/>
        </w:rPr>
        <w:t>labour, machineries, factories and other services. The success of business depends on how efficiently and</w:t>
      </w:r>
      <w:r>
        <w:rPr>
          <w:rFonts w:ascii="Times New Roman" w:hAnsi="Times New Roman" w:cs="Times New Roman"/>
          <w:sz w:val="24"/>
          <w:szCs w:val="24"/>
        </w:rPr>
        <w:t xml:space="preserve"> </w:t>
      </w:r>
      <w:r w:rsidRPr="006D0865">
        <w:rPr>
          <w:rFonts w:ascii="Times New Roman" w:hAnsi="Times New Roman" w:cs="Times New Roman"/>
          <w:sz w:val="24"/>
          <w:szCs w:val="24"/>
        </w:rPr>
        <w:t>effectively these resources are managed. Therefore, there is a need to ensure the businessman tracks the use</w:t>
      </w:r>
      <w:r>
        <w:rPr>
          <w:rFonts w:ascii="Times New Roman" w:hAnsi="Times New Roman" w:cs="Times New Roman"/>
          <w:sz w:val="24"/>
          <w:szCs w:val="24"/>
        </w:rPr>
        <w:t xml:space="preserve"> </w:t>
      </w:r>
      <w:r w:rsidRPr="006D0865">
        <w:rPr>
          <w:rFonts w:ascii="Times New Roman" w:hAnsi="Times New Roman" w:cs="Times New Roman"/>
          <w:sz w:val="24"/>
          <w:szCs w:val="24"/>
        </w:rPr>
        <w:t>of these resources. The resources are not free and thus one must be careful to keep an eye on cost of acquiring</w:t>
      </w:r>
      <w:r>
        <w:rPr>
          <w:rFonts w:ascii="Times New Roman" w:hAnsi="Times New Roman" w:cs="Times New Roman"/>
          <w:sz w:val="24"/>
          <w:szCs w:val="24"/>
        </w:rPr>
        <w:t xml:space="preserve"> </w:t>
      </w:r>
      <w:r w:rsidRPr="006D0865">
        <w:rPr>
          <w:rFonts w:ascii="Times New Roman" w:hAnsi="Times New Roman" w:cs="Times New Roman"/>
          <w:sz w:val="24"/>
          <w:szCs w:val="24"/>
        </w:rPr>
        <w:t>them as well. As the basic purpose of business is to make profit, one must keep an ongoing track of the activities</w:t>
      </w:r>
      <w:r>
        <w:rPr>
          <w:rFonts w:ascii="Times New Roman" w:hAnsi="Times New Roman" w:cs="Times New Roman"/>
          <w:sz w:val="24"/>
          <w:szCs w:val="24"/>
        </w:rPr>
        <w:t xml:space="preserve"> </w:t>
      </w:r>
      <w:r w:rsidRPr="006D0865">
        <w:rPr>
          <w:rFonts w:ascii="Times New Roman" w:hAnsi="Times New Roman" w:cs="Times New Roman"/>
          <w:sz w:val="24"/>
          <w:szCs w:val="24"/>
        </w:rPr>
        <w:t>undertaken in course of business. Two basic questions would have to be answered:</w:t>
      </w:r>
    </w:p>
    <w:p w14:paraId="49B2744A" w14:textId="77777777" w:rsidR="00DB1C58" w:rsidRPr="006D0865" w:rsidRDefault="00DB1C58" w:rsidP="00DB1C58">
      <w:pPr>
        <w:spacing w:after="0" w:line="360" w:lineRule="auto"/>
        <w:rPr>
          <w:rFonts w:ascii="Times New Roman" w:hAnsi="Times New Roman" w:cs="Times New Roman"/>
          <w:sz w:val="24"/>
          <w:szCs w:val="24"/>
        </w:rPr>
      </w:pPr>
      <w:r w:rsidRPr="006D0865">
        <w:rPr>
          <w:rFonts w:ascii="Times New Roman" w:hAnsi="Times New Roman" w:cs="Times New Roman"/>
          <w:sz w:val="24"/>
          <w:szCs w:val="24"/>
        </w:rPr>
        <w:t>(a) What is the result of business operations? This will be answered by finding out whether it has made profit or</w:t>
      </w:r>
      <w:r>
        <w:rPr>
          <w:rFonts w:ascii="Times New Roman" w:hAnsi="Times New Roman" w:cs="Times New Roman"/>
          <w:sz w:val="24"/>
          <w:szCs w:val="24"/>
        </w:rPr>
        <w:t xml:space="preserve"> </w:t>
      </w:r>
      <w:r w:rsidRPr="006D0865">
        <w:rPr>
          <w:rFonts w:ascii="Times New Roman" w:hAnsi="Times New Roman" w:cs="Times New Roman"/>
          <w:sz w:val="24"/>
          <w:szCs w:val="24"/>
        </w:rPr>
        <w:t>loss.</w:t>
      </w:r>
    </w:p>
    <w:p w14:paraId="5E2406C9" w14:textId="77777777" w:rsidR="00DB1C58" w:rsidRPr="006D0865" w:rsidRDefault="00DB1C58" w:rsidP="002C2DE9">
      <w:pPr>
        <w:spacing w:after="0" w:line="360" w:lineRule="auto"/>
        <w:jc w:val="both"/>
        <w:rPr>
          <w:rFonts w:ascii="Times New Roman" w:hAnsi="Times New Roman" w:cs="Times New Roman"/>
          <w:sz w:val="24"/>
          <w:szCs w:val="24"/>
        </w:rPr>
      </w:pPr>
      <w:r w:rsidRPr="006D0865">
        <w:rPr>
          <w:rFonts w:ascii="Times New Roman" w:hAnsi="Times New Roman" w:cs="Times New Roman"/>
          <w:sz w:val="24"/>
          <w:szCs w:val="24"/>
        </w:rPr>
        <w:t>(b) What is the position of the resources acquired and used for business purpose? How are these resources</w:t>
      </w:r>
      <w:r>
        <w:rPr>
          <w:rFonts w:ascii="Times New Roman" w:hAnsi="Times New Roman" w:cs="Times New Roman"/>
          <w:sz w:val="24"/>
          <w:szCs w:val="24"/>
        </w:rPr>
        <w:t xml:space="preserve"> </w:t>
      </w:r>
      <w:r w:rsidRPr="006D0865">
        <w:rPr>
          <w:rFonts w:ascii="Times New Roman" w:hAnsi="Times New Roman" w:cs="Times New Roman"/>
          <w:sz w:val="24"/>
          <w:szCs w:val="24"/>
        </w:rPr>
        <w:t>financed? Where the funds come from?</w:t>
      </w:r>
    </w:p>
    <w:p w14:paraId="272526EF" w14:textId="77777777" w:rsidR="00DB1C58" w:rsidRDefault="00DB1C58" w:rsidP="00DB1C58">
      <w:pPr>
        <w:spacing w:line="360" w:lineRule="auto"/>
        <w:jc w:val="both"/>
        <w:rPr>
          <w:rFonts w:ascii="Times New Roman" w:hAnsi="Times New Roman" w:cs="Times New Roman"/>
          <w:sz w:val="24"/>
          <w:szCs w:val="24"/>
        </w:rPr>
      </w:pPr>
      <w:r w:rsidRPr="006D0865">
        <w:rPr>
          <w:rFonts w:ascii="Times New Roman" w:hAnsi="Times New Roman" w:cs="Times New Roman"/>
          <w:sz w:val="24"/>
          <w:szCs w:val="24"/>
        </w:rPr>
        <w:t>The answers to these questions are to be found continuously and the best way to find them is to record all the</w:t>
      </w:r>
      <w:r>
        <w:rPr>
          <w:rFonts w:ascii="Times New Roman" w:hAnsi="Times New Roman" w:cs="Times New Roman"/>
          <w:sz w:val="24"/>
          <w:szCs w:val="24"/>
        </w:rPr>
        <w:t xml:space="preserve"> </w:t>
      </w:r>
      <w:r w:rsidRPr="006D0865">
        <w:rPr>
          <w:rFonts w:ascii="Times New Roman" w:hAnsi="Times New Roman" w:cs="Times New Roman"/>
          <w:sz w:val="24"/>
          <w:szCs w:val="24"/>
        </w:rPr>
        <w:t xml:space="preserve">business activities. </w:t>
      </w:r>
      <w:r>
        <w:rPr>
          <w:rFonts w:ascii="Times New Roman" w:hAnsi="Times New Roman" w:cs="Times New Roman"/>
          <w:sz w:val="24"/>
          <w:szCs w:val="24"/>
        </w:rPr>
        <w:t>However, r</w:t>
      </w:r>
      <w:r w:rsidRPr="006D0865">
        <w:rPr>
          <w:rFonts w:ascii="Times New Roman" w:hAnsi="Times New Roman" w:cs="Times New Roman"/>
          <w:sz w:val="24"/>
          <w:szCs w:val="24"/>
        </w:rPr>
        <w:t>ecording of business activities has to be done in a scientific manner so that they reveal correct</w:t>
      </w:r>
      <w:r>
        <w:rPr>
          <w:rFonts w:ascii="Times New Roman" w:hAnsi="Times New Roman" w:cs="Times New Roman"/>
          <w:sz w:val="24"/>
          <w:szCs w:val="24"/>
        </w:rPr>
        <w:t xml:space="preserve"> </w:t>
      </w:r>
      <w:r w:rsidRPr="006D0865">
        <w:rPr>
          <w:rFonts w:ascii="Times New Roman" w:hAnsi="Times New Roman" w:cs="Times New Roman"/>
          <w:sz w:val="24"/>
          <w:szCs w:val="24"/>
        </w:rPr>
        <w:t>outcome. The science of book-keeping and accounting provides an effective solution</w:t>
      </w:r>
      <w:r>
        <w:rPr>
          <w:rFonts w:ascii="Times New Roman" w:hAnsi="Times New Roman" w:cs="Times New Roman"/>
          <w:sz w:val="24"/>
          <w:szCs w:val="24"/>
        </w:rPr>
        <w:t xml:space="preserve"> in this respect</w:t>
      </w:r>
      <w:r w:rsidRPr="006D0865">
        <w:rPr>
          <w:rFonts w:ascii="Times New Roman" w:hAnsi="Times New Roman" w:cs="Times New Roman"/>
          <w:sz w:val="24"/>
          <w:szCs w:val="24"/>
        </w:rPr>
        <w:t xml:space="preserve">. It is </w:t>
      </w:r>
      <w:r>
        <w:rPr>
          <w:rFonts w:ascii="Times New Roman" w:hAnsi="Times New Roman" w:cs="Times New Roman"/>
          <w:sz w:val="24"/>
          <w:szCs w:val="24"/>
        </w:rPr>
        <w:t xml:space="preserve">basically </w:t>
      </w:r>
      <w:r w:rsidRPr="006D0865">
        <w:rPr>
          <w:rFonts w:ascii="Times New Roman" w:hAnsi="Times New Roman" w:cs="Times New Roman"/>
          <w:sz w:val="24"/>
          <w:szCs w:val="24"/>
        </w:rPr>
        <w:t>a branch of social</w:t>
      </w:r>
      <w:r>
        <w:rPr>
          <w:rFonts w:ascii="Times New Roman" w:hAnsi="Times New Roman" w:cs="Times New Roman"/>
          <w:sz w:val="24"/>
          <w:szCs w:val="24"/>
        </w:rPr>
        <w:t xml:space="preserve"> </w:t>
      </w:r>
      <w:r w:rsidRPr="006D0865">
        <w:rPr>
          <w:rFonts w:ascii="Times New Roman" w:hAnsi="Times New Roman" w:cs="Times New Roman"/>
          <w:sz w:val="24"/>
          <w:szCs w:val="24"/>
        </w:rPr>
        <w:t xml:space="preserve">science. </w:t>
      </w:r>
    </w:p>
    <w:p w14:paraId="57537777" w14:textId="77777777" w:rsidR="00DB1C58" w:rsidRDefault="00DB1C58" w:rsidP="00DB1C58">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Definition </w:t>
      </w:r>
      <w:r w:rsidRPr="003E1956">
        <w:rPr>
          <w:rFonts w:ascii="Times New Roman" w:hAnsi="Times New Roman" w:cs="Times New Roman"/>
          <w:b/>
          <w:bCs/>
          <w:sz w:val="24"/>
          <w:szCs w:val="24"/>
        </w:rPr>
        <w:t xml:space="preserve">of Accounting </w:t>
      </w:r>
    </w:p>
    <w:p w14:paraId="381AE580" w14:textId="77777777" w:rsidR="00DB1C58" w:rsidRDefault="00DB1C58" w:rsidP="00DB1C58">
      <w:pPr>
        <w:spacing w:after="0" w:line="360" w:lineRule="auto"/>
        <w:jc w:val="both"/>
        <w:rPr>
          <w:rFonts w:ascii="Times New Roman" w:hAnsi="Times New Roman" w:cs="Times New Roman"/>
          <w:sz w:val="24"/>
          <w:szCs w:val="24"/>
        </w:rPr>
      </w:pPr>
      <w:r w:rsidRPr="0085042E">
        <w:rPr>
          <w:rFonts w:ascii="Times New Roman" w:hAnsi="Times New Roman" w:cs="Times New Roman"/>
          <w:sz w:val="24"/>
          <w:szCs w:val="24"/>
        </w:rPr>
        <w:t>According to the American Institute of Certified Public Accountants (Year 1961)</w:t>
      </w:r>
      <w:r>
        <w:rPr>
          <w:rFonts w:ascii="Times New Roman" w:hAnsi="Times New Roman" w:cs="Times New Roman"/>
          <w:sz w:val="24"/>
          <w:szCs w:val="24"/>
        </w:rPr>
        <w:t>, a</w:t>
      </w:r>
      <w:r w:rsidRPr="0085042E">
        <w:rPr>
          <w:rFonts w:ascii="Times New Roman" w:hAnsi="Times New Roman" w:cs="Times New Roman"/>
          <w:sz w:val="24"/>
          <w:szCs w:val="24"/>
        </w:rPr>
        <w:t xml:space="preserve">ccounting is the </w:t>
      </w:r>
      <w:r>
        <w:rPr>
          <w:rFonts w:ascii="Times New Roman" w:hAnsi="Times New Roman" w:cs="Times New Roman"/>
          <w:sz w:val="24"/>
          <w:szCs w:val="24"/>
        </w:rPr>
        <w:t>“</w:t>
      </w:r>
      <w:r w:rsidRPr="0085042E">
        <w:rPr>
          <w:rFonts w:ascii="Times New Roman" w:hAnsi="Times New Roman" w:cs="Times New Roman"/>
          <w:sz w:val="24"/>
          <w:szCs w:val="24"/>
        </w:rPr>
        <w:t xml:space="preserve">art of recording, classifying and summarizing in a significant manner and in terms of </w:t>
      </w:r>
      <w:r w:rsidRPr="0085042E">
        <w:rPr>
          <w:rFonts w:ascii="Times New Roman" w:hAnsi="Times New Roman" w:cs="Times New Roman"/>
          <w:sz w:val="24"/>
          <w:szCs w:val="24"/>
        </w:rPr>
        <w:lastRenderedPageBreak/>
        <w:t>money,</w:t>
      </w:r>
      <w:r>
        <w:rPr>
          <w:rFonts w:ascii="Times New Roman" w:hAnsi="Times New Roman" w:cs="Times New Roman"/>
          <w:sz w:val="24"/>
          <w:szCs w:val="24"/>
        </w:rPr>
        <w:t xml:space="preserve"> </w:t>
      </w:r>
      <w:r w:rsidRPr="0085042E">
        <w:rPr>
          <w:rFonts w:ascii="Times New Roman" w:hAnsi="Times New Roman" w:cs="Times New Roman"/>
          <w:sz w:val="24"/>
          <w:szCs w:val="24"/>
        </w:rPr>
        <w:t>transactions and events which are, in part at least, of a financial character, and interpreting the result thereof</w:t>
      </w:r>
      <w:r>
        <w:rPr>
          <w:rFonts w:ascii="Times New Roman" w:hAnsi="Times New Roman" w:cs="Times New Roman"/>
          <w:sz w:val="24"/>
          <w:szCs w:val="24"/>
        </w:rPr>
        <w:t>”.</w:t>
      </w:r>
    </w:p>
    <w:p w14:paraId="7AE32E19" w14:textId="77777777" w:rsidR="00DB1C58" w:rsidRDefault="00DB1C58" w:rsidP="00DB1C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CC32D0">
        <w:rPr>
          <w:rFonts w:ascii="Times New Roman" w:hAnsi="Times New Roman" w:cs="Times New Roman"/>
          <w:sz w:val="24"/>
          <w:szCs w:val="24"/>
        </w:rPr>
        <w:t>the American Accounting Association (Year 1966)</w:t>
      </w:r>
      <w:r>
        <w:rPr>
          <w:rFonts w:ascii="Times New Roman" w:hAnsi="Times New Roman" w:cs="Times New Roman"/>
          <w:sz w:val="24"/>
          <w:szCs w:val="24"/>
        </w:rPr>
        <w:t xml:space="preserve">, accounting is </w:t>
      </w:r>
      <w:r w:rsidRPr="00CC32D0">
        <w:rPr>
          <w:rFonts w:ascii="Times New Roman" w:hAnsi="Times New Roman" w:cs="Times New Roman"/>
          <w:sz w:val="24"/>
          <w:szCs w:val="24"/>
        </w:rPr>
        <w:t>“</w:t>
      </w:r>
      <w:r>
        <w:rPr>
          <w:rFonts w:ascii="Times New Roman" w:hAnsi="Times New Roman" w:cs="Times New Roman"/>
          <w:sz w:val="24"/>
          <w:szCs w:val="24"/>
        </w:rPr>
        <w:t>t</w:t>
      </w:r>
      <w:r w:rsidRPr="00CC32D0">
        <w:rPr>
          <w:rFonts w:ascii="Times New Roman" w:hAnsi="Times New Roman" w:cs="Times New Roman"/>
          <w:sz w:val="24"/>
          <w:szCs w:val="24"/>
        </w:rPr>
        <w:t>he process of identifying, measuring and communicating economic information to permit informed judgments</w:t>
      </w:r>
      <w:r>
        <w:rPr>
          <w:rFonts w:ascii="Times New Roman" w:hAnsi="Times New Roman" w:cs="Times New Roman"/>
          <w:sz w:val="24"/>
          <w:szCs w:val="24"/>
        </w:rPr>
        <w:t xml:space="preserve"> </w:t>
      </w:r>
      <w:r w:rsidRPr="00CC32D0">
        <w:rPr>
          <w:rFonts w:ascii="Times New Roman" w:hAnsi="Times New Roman" w:cs="Times New Roman"/>
          <w:sz w:val="24"/>
          <w:szCs w:val="24"/>
        </w:rPr>
        <w:t>and decisions by the users of accounting”.</w:t>
      </w:r>
    </w:p>
    <w:p w14:paraId="786C63AC" w14:textId="77777777" w:rsidR="00DB1C58" w:rsidRDefault="00DB1C58" w:rsidP="00DB1C58">
      <w:pPr>
        <w:pStyle w:val="ListParagraph"/>
        <w:numPr>
          <w:ilvl w:val="0"/>
          <w:numId w:val="5"/>
        </w:numPr>
        <w:spacing w:after="0" w:line="360" w:lineRule="auto"/>
        <w:jc w:val="both"/>
        <w:rPr>
          <w:rFonts w:ascii="Times New Roman" w:hAnsi="Times New Roman" w:cs="Times New Roman"/>
          <w:b/>
          <w:bCs/>
          <w:sz w:val="24"/>
          <w:szCs w:val="24"/>
        </w:rPr>
      </w:pPr>
      <w:r w:rsidRPr="007A67E9">
        <w:rPr>
          <w:rFonts w:ascii="Times New Roman" w:hAnsi="Times New Roman" w:cs="Times New Roman"/>
          <w:b/>
          <w:bCs/>
          <w:sz w:val="24"/>
          <w:szCs w:val="24"/>
        </w:rPr>
        <w:t xml:space="preserve">Objectives of Accounting </w:t>
      </w:r>
    </w:p>
    <w:p w14:paraId="7C0CCE51" w14:textId="74F3D23A" w:rsidR="00DB1C58" w:rsidRPr="007B22DD" w:rsidRDefault="00DB1C58" w:rsidP="00DB1C58">
      <w:pPr>
        <w:spacing w:after="0" w:line="360" w:lineRule="auto"/>
        <w:jc w:val="both"/>
        <w:rPr>
          <w:rFonts w:ascii="Times New Roman" w:hAnsi="Times New Roman" w:cs="Times New Roman"/>
          <w:b/>
          <w:bCs/>
          <w:sz w:val="24"/>
          <w:szCs w:val="24"/>
        </w:rPr>
      </w:pPr>
      <w:r w:rsidRPr="007B22DD">
        <w:rPr>
          <w:rFonts w:ascii="Times New Roman" w:hAnsi="Times New Roman" w:cs="Times New Roman"/>
          <w:b/>
          <w:bCs/>
          <w:sz w:val="24"/>
          <w:szCs w:val="24"/>
        </w:rPr>
        <w:t>(i) Systematic Recording of Transactions</w:t>
      </w:r>
    </w:p>
    <w:p w14:paraId="12540459" w14:textId="77777777" w:rsidR="00DB1C58" w:rsidRPr="00A53C1F" w:rsidRDefault="00DB1C58" w:rsidP="00DB1C58">
      <w:pPr>
        <w:spacing w:after="0" w:line="360" w:lineRule="auto"/>
        <w:jc w:val="both"/>
        <w:rPr>
          <w:rFonts w:ascii="Times New Roman" w:hAnsi="Times New Roman" w:cs="Times New Roman"/>
          <w:sz w:val="24"/>
          <w:szCs w:val="24"/>
        </w:rPr>
      </w:pPr>
      <w:r w:rsidRPr="00A53C1F">
        <w:rPr>
          <w:rFonts w:ascii="Times New Roman" w:hAnsi="Times New Roman" w:cs="Times New Roman"/>
          <w:sz w:val="24"/>
          <w:szCs w:val="24"/>
        </w:rPr>
        <w:t>To ensure reliability and precision for the accounting measurements, it is necessary to keep a systematic</w:t>
      </w:r>
      <w:r>
        <w:rPr>
          <w:rFonts w:ascii="Times New Roman" w:hAnsi="Times New Roman" w:cs="Times New Roman"/>
          <w:sz w:val="24"/>
          <w:szCs w:val="24"/>
        </w:rPr>
        <w:t xml:space="preserve"> </w:t>
      </w:r>
      <w:r w:rsidRPr="00A53C1F">
        <w:rPr>
          <w:rFonts w:ascii="Times New Roman" w:hAnsi="Times New Roman" w:cs="Times New Roman"/>
          <w:sz w:val="24"/>
          <w:szCs w:val="24"/>
        </w:rPr>
        <w:t>record of all financial transactions of a business enterprise which is ensured by bookkeeping. These financial</w:t>
      </w:r>
      <w:r>
        <w:rPr>
          <w:rFonts w:ascii="Times New Roman" w:hAnsi="Times New Roman" w:cs="Times New Roman"/>
          <w:sz w:val="24"/>
          <w:szCs w:val="24"/>
        </w:rPr>
        <w:t xml:space="preserve"> </w:t>
      </w:r>
      <w:r w:rsidRPr="00A53C1F">
        <w:rPr>
          <w:rFonts w:ascii="Times New Roman" w:hAnsi="Times New Roman" w:cs="Times New Roman"/>
          <w:sz w:val="24"/>
          <w:szCs w:val="24"/>
        </w:rPr>
        <w:t>records are classified, summarized and repo</w:t>
      </w:r>
      <w:r>
        <w:rPr>
          <w:rFonts w:ascii="Times New Roman" w:hAnsi="Times New Roman" w:cs="Times New Roman"/>
          <w:sz w:val="24"/>
          <w:szCs w:val="24"/>
        </w:rPr>
        <w:t>r</w:t>
      </w:r>
      <w:r w:rsidRPr="00A53C1F">
        <w:rPr>
          <w:rFonts w:ascii="Times New Roman" w:hAnsi="Times New Roman" w:cs="Times New Roman"/>
          <w:sz w:val="24"/>
          <w:szCs w:val="24"/>
        </w:rPr>
        <w:t>ted in the form of accounting measurements to the users of</w:t>
      </w:r>
      <w:r>
        <w:rPr>
          <w:rFonts w:ascii="Times New Roman" w:hAnsi="Times New Roman" w:cs="Times New Roman"/>
          <w:sz w:val="24"/>
          <w:szCs w:val="24"/>
        </w:rPr>
        <w:t xml:space="preserve"> </w:t>
      </w:r>
      <w:r w:rsidRPr="00A53C1F">
        <w:rPr>
          <w:rFonts w:ascii="Times New Roman" w:hAnsi="Times New Roman" w:cs="Times New Roman"/>
          <w:sz w:val="24"/>
          <w:szCs w:val="24"/>
        </w:rPr>
        <w:t>accounting information i.e., stakeholder</w:t>
      </w:r>
      <w:r>
        <w:rPr>
          <w:rFonts w:ascii="Times New Roman" w:hAnsi="Times New Roman" w:cs="Times New Roman"/>
          <w:sz w:val="24"/>
          <w:szCs w:val="24"/>
        </w:rPr>
        <w:t>s</w:t>
      </w:r>
      <w:r w:rsidRPr="00A53C1F">
        <w:rPr>
          <w:rFonts w:ascii="Times New Roman" w:hAnsi="Times New Roman" w:cs="Times New Roman"/>
          <w:sz w:val="24"/>
          <w:szCs w:val="24"/>
        </w:rPr>
        <w:t>.</w:t>
      </w:r>
    </w:p>
    <w:p w14:paraId="3C3774D1" w14:textId="48D501F1" w:rsidR="00DB1C58" w:rsidRPr="00EB3399" w:rsidRDefault="00DB1C58" w:rsidP="00DB1C58">
      <w:pPr>
        <w:spacing w:after="0" w:line="360" w:lineRule="auto"/>
        <w:jc w:val="both"/>
        <w:rPr>
          <w:rFonts w:ascii="Times New Roman" w:hAnsi="Times New Roman" w:cs="Times New Roman"/>
          <w:b/>
          <w:bCs/>
          <w:sz w:val="24"/>
          <w:szCs w:val="24"/>
        </w:rPr>
      </w:pPr>
      <w:r w:rsidRPr="00EB3399">
        <w:rPr>
          <w:rFonts w:ascii="Times New Roman" w:hAnsi="Times New Roman" w:cs="Times New Roman"/>
          <w:b/>
          <w:bCs/>
          <w:sz w:val="24"/>
          <w:szCs w:val="24"/>
        </w:rPr>
        <w:t>(ii) Ascertainment of Results of above Transactions</w:t>
      </w:r>
    </w:p>
    <w:p w14:paraId="36894F64" w14:textId="77777777" w:rsidR="00DB1C58" w:rsidRPr="00A53C1F" w:rsidRDefault="00DB1C58" w:rsidP="00DB1C58">
      <w:pPr>
        <w:spacing w:after="0" w:line="360" w:lineRule="auto"/>
        <w:jc w:val="both"/>
        <w:rPr>
          <w:rFonts w:ascii="Times New Roman" w:hAnsi="Times New Roman" w:cs="Times New Roman"/>
          <w:sz w:val="24"/>
          <w:szCs w:val="24"/>
        </w:rPr>
      </w:pPr>
      <w:r w:rsidRPr="00A53C1F">
        <w:rPr>
          <w:rFonts w:ascii="Times New Roman" w:hAnsi="Times New Roman" w:cs="Times New Roman"/>
          <w:sz w:val="24"/>
          <w:szCs w:val="24"/>
        </w:rPr>
        <w:t xml:space="preserve">‘Profit/loss’ is </w:t>
      </w:r>
      <w:r>
        <w:rPr>
          <w:rFonts w:ascii="Times New Roman" w:hAnsi="Times New Roman" w:cs="Times New Roman"/>
          <w:sz w:val="24"/>
          <w:szCs w:val="24"/>
        </w:rPr>
        <w:t>the</w:t>
      </w:r>
      <w:r w:rsidRPr="00A53C1F">
        <w:rPr>
          <w:rFonts w:ascii="Times New Roman" w:hAnsi="Times New Roman" w:cs="Times New Roman"/>
          <w:sz w:val="24"/>
          <w:szCs w:val="24"/>
        </w:rPr>
        <w:t xml:space="preserve"> core accounting measurement. It is measured by preparing Profit </w:t>
      </w:r>
      <w:r>
        <w:rPr>
          <w:rFonts w:ascii="Times New Roman" w:hAnsi="Times New Roman" w:cs="Times New Roman"/>
          <w:sz w:val="24"/>
          <w:szCs w:val="24"/>
        </w:rPr>
        <w:t>a</w:t>
      </w:r>
      <w:r w:rsidRPr="00A53C1F">
        <w:rPr>
          <w:rFonts w:ascii="Times New Roman" w:hAnsi="Times New Roman" w:cs="Times New Roman"/>
          <w:sz w:val="24"/>
          <w:szCs w:val="24"/>
        </w:rPr>
        <w:t>nd Loss Account for a</w:t>
      </w:r>
      <w:r>
        <w:rPr>
          <w:rFonts w:ascii="Times New Roman" w:hAnsi="Times New Roman" w:cs="Times New Roman"/>
          <w:sz w:val="24"/>
          <w:szCs w:val="24"/>
        </w:rPr>
        <w:t xml:space="preserve"> </w:t>
      </w:r>
      <w:r w:rsidRPr="00A53C1F">
        <w:rPr>
          <w:rFonts w:ascii="Times New Roman" w:hAnsi="Times New Roman" w:cs="Times New Roman"/>
          <w:sz w:val="24"/>
          <w:szCs w:val="24"/>
        </w:rPr>
        <w:t>particular period. Various other accounting measurements such as different types of revenue expenses</w:t>
      </w:r>
      <w:r>
        <w:rPr>
          <w:rFonts w:ascii="Times New Roman" w:hAnsi="Times New Roman" w:cs="Times New Roman"/>
          <w:sz w:val="24"/>
          <w:szCs w:val="24"/>
        </w:rPr>
        <w:t xml:space="preserve"> </w:t>
      </w:r>
      <w:r w:rsidRPr="00A53C1F">
        <w:rPr>
          <w:rFonts w:ascii="Times New Roman" w:hAnsi="Times New Roman" w:cs="Times New Roman"/>
          <w:sz w:val="24"/>
          <w:szCs w:val="24"/>
        </w:rPr>
        <w:t xml:space="preserve">and revenue incomes are considered for preparing this Profit </w:t>
      </w:r>
      <w:r>
        <w:rPr>
          <w:rFonts w:ascii="Times New Roman" w:hAnsi="Times New Roman" w:cs="Times New Roman"/>
          <w:sz w:val="24"/>
          <w:szCs w:val="24"/>
        </w:rPr>
        <w:t>a</w:t>
      </w:r>
      <w:r w:rsidRPr="00A53C1F">
        <w:rPr>
          <w:rFonts w:ascii="Times New Roman" w:hAnsi="Times New Roman" w:cs="Times New Roman"/>
          <w:sz w:val="24"/>
          <w:szCs w:val="24"/>
        </w:rPr>
        <w:t>nd Loss Account. Difference between these</w:t>
      </w:r>
      <w:r>
        <w:rPr>
          <w:rFonts w:ascii="Times New Roman" w:hAnsi="Times New Roman" w:cs="Times New Roman"/>
          <w:sz w:val="24"/>
          <w:szCs w:val="24"/>
        </w:rPr>
        <w:t xml:space="preserve"> </w:t>
      </w:r>
      <w:r w:rsidRPr="00A53C1F">
        <w:rPr>
          <w:rFonts w:ascii="Times New Roman" w:hAnsi="Times New Roman" w:cs="Times New Roman"/>
          <w:sz w:val="24"/>
          <w:szCs w:val="24"/>
        </w:rPr>
        <w:t>revenue incomes and revenue expenses is known as result of business transactions identified as profit/loss. As</w:t>
      </w:r>
      <w:r>
        <w:rPr>
          <w:rFonts w:ascii="Times New Roman" w:hAnsi="Times New Roman" w:cs="Times New Roman"/>
          <w:sz w:val="24"/>
          <w:szCs w:val="24"/>
        </w:rPr>
        <w:t xml:space="preserve"> </w:t>
      </w:r>
      <w:r w:rsidRPr="00A53C1F">
        <w:rPr>
          <w:rFonts w:ascii="Times New Roman" w:hAnsi="Times New Roman" w:cs="Times New Roman"/>
          <w:sz w:val="24"/>
          <w:szCs w:val="24"/>
        </w:rPr>
        <w:t>this measure is used very frequently by stockholders for rational decision making, it has become the objective</w:t>
      </w:r>
      <w:r>
        <w:rPr>
          <w:rFonts w:ascii="Times New Roman" w:hAnsi="Times New Roman" w:cs="Times New Roman"/>
          <w:sz w:val="24"/>
          <w:szCs w:val="24"/>
        </w:rPr>
        <w:t xml:space="preserve"> </w:t>
      </w:r>
      <w:r w:rsidRPr="00A53C1F">
        <w:rPr>
          <w:rFonts w:ascii="Times New Roman" w:hAnsi="Times New Roman" w:cs="Times New Roman"/>
          <w:sz w:val="24"/>
          <w:szCs w:val="24"/>
        </w:rPr>
        <w:t>of accounting</w:t>
      </w:r>
      <w:r>
        <w:rPr>
          <w:rFonts w:ascii="Times New Roman" w:hAnsi="Times New Roman" w:cs="Times New Roman"/>
          <w:sz w:val="24"/>
          <w:szCs w:val="24"/>
        </w:rPr>
        <w:t xml:space="preserve"> to provide such information</w:t>
      </w:r>
      <w:r w:rsidRPr="00A53C1F">
        <w:rPr>
          <w:rFonts w:ascii="Times New Roman" w:hAnsi="Times New Roman" w:cs="Times New Roman"/>
          <w:sz w:val="24"/>
          <w:szCs w:val="24"/>
        </w:rPr>
        <w:t>. For example, Income Tax Act requires that every business should have an accounting system</w:t>
      </w:r>
      <w:r>
        <w:rPr>
          <w:rFonts w:ascii="Times New Roman" w:hAnsi="Times New Roman" w:cs="Times New Roman"/>
          <w:sz w:val="24"/>
          <w:szCs w:val="24"/>
        </w:rPr>
        <w:t xml:space="preserve"> </w:t>
      </w:r>
      <w:r w:rsidRPr="00A53C1F">
        <w:rPr>
          <w:rFonts w:ascii="Times New Roman" w:hAnsi="Times New Roman" w:cs="Times New Roman"/>
          <w:sz w:val="24"/>
          <w:szCs w:val="24"/>
        </w:rPr>
        <w:t>that can measure taxable income of business and also explain nature and source of every item reported in</w:t>
      </w:r>
      <w:r>
        <w:rPr>
          <w:rFonts w:ascii="Times New Roman" w:hAnsi="Times New Roman" w:cs="Times New Roman"/>
          <w:sz w:val="24"/>
          <w:szCs w:val="24"/>
        </w:rPr>
        <w:t xml:space="preserve"> </w:t>
      </w:r>
      <w:r w:rsidRPr="00A53C1F">
        <w:rPr>
          <w:rFonts w:ascii="Times New Roman" w:hAnsi="Times New Roman" w:cs="Times New Roman"/>
          <w:sz w:val="24"/>
          <w:szCs w:val="24"/>
        </w:rPr>
        <w:t>Income Tax Return.</w:t>
      </w:r>
    </w:p>
    <w:p w14:paraId="4CB78485" w14:textId="2EDEB604" w:rsidR="00DB1C58" w:rsidRPr="005803FD" w:rsidRDefault="00DB1C58" w:rsidP="00DB1C58">
      <w:pPr>
        <w:spacing w:after="0" w:line="360" w:lineRule="auto"/>
        <w:jc w:val="both"/>
        <w:rPr>
          <w:rFonts w:ascii="Times New Roman" w:hAnsi="Times New Roman" w:cs="Times New Roman"/>
          <w:b/>
          <w:bCs/>
          <w:sz w:val="24"/>
          <w:szCs w:val="24"/>
        </w:rPr>
      </w:pPr>
      <w:r w:rsidRPr="005803FD">
        <w:rPr>
          <w:rFonts w:ascii="Times New Roman" w:hAnsi="Times New Roman" w:cs="Times New Roman"/>
          <w:b/>
          <w:bCs/>
          <w:sz w:val="24"/>
          <w:szCs w:val="24"/>
        </w:rPr>
        <w:t>(i</w:t>
      </w:r>
      <w:r w:rsidR="00995685">
        <w:rPr>
          <w:rFonts w:ascii="Times New Roman" w:hAnsi="Times New Roman" w:cs="Times New Roman"/>
          <w:b/>
          <w:bCs/>
          <w:sz w:val="24"/>
          <w:szCs w:val="24"/>
        </w:rPr>
        <w:t>ii</w:t>
      </w:r>
      <w:r w:rsidRPr="005803FD">
        <w:rPr>
          <w:rFonts w:ascii="Times New Roman" w:hAnsi="Times New Roman" w:cs="Times New Roman"/>
          <w:b/>
          <w:bCs/>
          <w:sz w:val="24"/>
          <w:szCs w:val="24"/>
        </w:rPr>
        <w:t>) Ascertain</w:t>
      </w:r>
      <w:r>
        <w:rPr>
          <w:rFonts w:ascii="Times New Roman" w:hAnsi="Times New Roman" w:cs="Times New Roman"/>
          <w:b/>
          <w:bCs/>
          <w:sz w:val="24"/>
          <w:szCs w:val="24"/>
        </w:rPr>
        <w:t>ment of</w:t>
      </w:r>
      <w:r w:rsidRPr="005803FD">
        <w:rPr>
          <w:rFonts w:ascii="Times New Roman" w:hAnsi="Times New Roman" w:cs="Times New Roman"/>
          <w:b/>
          <w:bCs/>
          <w:sz w:val="24"/>
          <w:szCs w:val="24"/>
        </w:rPr>
        <w:t xml:space="preserve"> Financial Position of Business</w:t>
      </w:r>
    </w:p>
    <w:p w14:paraId="3763D050" w14:textId="77777777" w:rsidR="00DB1C58" w:rsidRDefault="00DB1C58" w:rsidP="00DB1C58">
      <w:pPr>
        <w:spacing w:after="0" w:line="360" w:lineRule="auto"/>
        <w:jc w:val="both"/>
        <w:rPr>
          <w:rFonts w:ascii="Times New Roman" w:hAnsi="Times New Roman" w:cs="Times New Roman"/>
          <w:sz w:val="24"/>
          <w:szCs w:val="24"/>
        </w:rPr>
      </w:pPr>
      <w:r w:rsidRPr="00A53C1F">
        <w:rPr>
          <w:rFonts w:ascii="Times New Roman" w:hAnsi="Times New Roman" w:cs="Times New Roman"/>
          <w:sz w:val="24"/>
          <w:szCs w:val="24"/>
        </w:rPr>
        <w:t>‘Financial position’ is another core accounting measurement. Financial position is identified by preparing</w:t>
      </w:r>
      <w:r>
        <w:rPr>
          <w:rFonts w:ascii="Times New Roman" w:hAnsi="Times New Roman" w:cs="Times New Roman"/>
          <w:sz w:val="24"/>
          <w:szCs w:val="24"/>
        </w:rPr>
        <w:t xml:space="preserve"> </w:t>
      </w:r>
      <w:r w:rsidRPr="00A53C1F">
        <w:rPr>
          <w:rFonts w:ascii="Times New Roman" w:hAnsi="Times New Roman" w:cs="Times New Roman"/>
          <w:sz w:val="24"/>
          <w:szCs w:val="24"/>
        </w:rPr>
        <w:t>a statement of ownership i.e., Assets and Owings i.e., liabilities of the business as on a certain date. This</w:t>
      </w:r>
      <w:r>
        <w:rPr>
          <w:rFonts w:ascii="Times New Roman" w:hAnsi="Times New Roman" w:cs="Times New Roman"/>
          <w:sz w:val="24"/>
          <w:szCs w:val="24"/>
        </w:rPr>
        <w:t xml:space="preserve"> </w:t>
      </w:r>
      <w:r w:rsidRPr="00A53C1F">
        <w:rPr>
          <w:rFonts w:ascii="Times New Roman" w:hAnsi="Times New Roman" w:cs="Times New Roman"/>
          <w:sz w:val="24"/>
          <w:szCs w:val="24"/>
        </w:rPr>
        <w:t>statement is popularly known as Balance Sheet. Various other accounting measurements such as different</w:t>
      </w:r>
      <w:r>
        <w:rPr>
          <w:rFonts w:ascii="Times New Roman" w:hAnsi="Times New Roman" w:cs="Times New Roman"/>
          <w:sz w:val="24"/>
          <w:szCs w:val="24"/>
        </w:rPr>
        <w:t xml:space="preserve"> </w:t>
      </w:r>
      <w:r w:rsidRPr="00A53C1F">
        <w:rPr>
          <w:rFonts w:ascii="Times New Roman" w:hAnsi="Times New Roman" w:cs="Times New Roman"/>
          <w:sz w:val="24"/>
          <w:szCs w:val="24"/>
        </w:rPr>
        <w:t>types of assets and different types of liabilities as existed at a particular date are considered for preparing the</w:t>
      </w:r>
      <w:r>
        <w:rPr>
          <w:rFonts w:ascii="Times New Roman" w:hAnsi="Times New Roman" w:cs="Times New Roman"/>
          <w:sz w:val="24"/>
          <w:szCs w:val="24"/>
        </w:rPr>
        <w:t xml:space="preserve"> </w:t>
      </w:r>
      <w:r w:rsidRPr="00A53C1F">
        <w:rPr>
          <w:rFonts w:ascii="Times New Roman" w:hAnsi="Times New Roman" w:cs="Times New Roman"/>
          <w:sz w:val="24"/>
          <w:szCs w:val="24"/>
        </w:rPr>
        <w:t>balance sheet. This statement may be used by various stakeholders for financing and investment decision.</w:t>
      </w:r>
    </w:p>
    <w:p w14:paraId="6CF980A2" w14:textId="1FE57586" w:rsidR="009C61C2" w:rsidRPr="000D1219" w:rsidRDefault="009C61C2" w:rsidP="009C61C2">
      <w:pPr>
        <w:spacing w:after="0" w:line="360" w:lineRule="auto"/>
        <w:jc w:val="both"/>
        <w:rPr>
          <w:rFonts w:ascii="Times New Roman" w:hAnsi="Times New Roman" w:cs="Times New Roman"/>
          <w:b/>
          <w:bCs/>
          <w:sz w:val="24"/>
          <w:szCs w:val="24"/>
        </w:rPr>
      </w:pPr>
      <w:r w:rsidRPr="000D1219">
        <w:rPr>
          <w:rFonts w:ascii="Times New Roman" w:hAnsi="Times New Roman" w:cs="Times New Roman"/>
          <w:b/>
          <w:bCs/>
          <w:sz w:val="24"/>
          <w:szCs w:val="24"/>
        </w:rPr>
        <w:t>(i</w:t>
      </w:r>
      <w:r>
        <w:rPr>
          <w:rFonts w:ascii="Times New Roman" w:hAnsi="Times New Roman" w:cs="Times New Roman"/>
          <w:b/>
          <w:bCs/>
          <w:sz w:val="24"/>
          <w:szCs w:val="24"/>
        </w:rPr>
        <w:t>v</w:t>
      </w:r>
      <w:r w:rsidRPr="000D1219">
        <w:rPr>
          <w:rFonts w:ascii="Times New Roman" w:hAnsi="Times New Roman" w:cs="Times New Roman"/>
          <w:b/>
          <w:bCs/>
          <w:sz w:val="24"/>
          <w:szCs w:val="24"/>
        </w:rPr>
        <w:t>) Providing Information to the Users for Rational Decision-making</w:t>
      </w:r>
    </w:p>
    <w:p w14:paraId="3AC8B49F" w14:textId="77777777" w:rsidR="009C61C2" w:rsidRPr="00A53C1F" w:rsidRDefault="009C61C2" w:rsidP="009C61C2">
      <w:pPr>
        <w:spacing w:after="0" w:line="360" w:lineRule="auto"/>
        <w:jc w:val="both"/>
        <w:rPr>
          <w:rFonts w:ascii="Times New Roman" w:hAnsi="Times New Roman" w:cs="Times New Roman"/>
          <w:sz w:val="24"/>
          <w:szCs w:val="24"/>
        </w:rPr>
      </w:pPr>
      <w:r w:rsidRPr="00A53C1F">
        <w:rPr>
          <w:rFonts w:ascii="Times New Roman" w:hAnsi="Times New Roman" w:cs="Times New Roman"/>
          <w:sz w:val="24"/>
          <w:szCs w:val="24"/>
        </w:rPr>
        <w:t>The primary objective of accounting is to provide useful information for decision-making to stakeholders</w:t>
      </w:r>
      <w:r>
        <w:rPr>
          <w:rFonts w:ascii="Times New Roman" w:hAnsi="Times New Roman" w:cs="Times New Roman"/>
          <w:sz w:val="24"/>
          <w:szCs w:val="24"/>
        </w:rPr>
        <w:t xml:space="preserve"> </w:t>
      </w:r>
      <w:r w:rsidRPr="00A53C1F">
        <w:rPr>
          <w:rFonts w:ascii="Times New Roman" w:hAnsi="Times New Roman" w:cs="Times New Roman"/>
          <w:sz w:val="24"/>
          <w:szCs w:val="24"/>
        </w:rPr>
        <w:t>such as owners, management, creditors, investors, etc. Various outcomes of business activities such as costs,</w:t>
      </w:r>
      <w:r>
        <w:rPr>
          <w:rFonts w:ascii="Times New Roman" w:hAnsi="Times New Roman" w:cs="Times New Roman"/>
          <w:sz w:val="24"/>
          <w:szCs w:val="24"/>
        </w:rPr>
        <w:t xml:space="preserve"> </w:t>
      </w:r>
      <w:r w:rsidRPr="00A53C1F">
        <w:rPr>
          <w:rFonts w:ascii="Times New Roman" w:hAnsi="Times New Roman" w:cs="Times New Roman"/>
          <w:sz w:val="24"/>
          <w:szCs w:val="24"/>
        </w:rPr>
        <w:t>prices, sales volume, value under ownership, return of investment, etc. are measured in the accounting</w:t>
      </w:r>
      <w:r>
        <w:rPr>
          <w:rFonts w:ascii="Times New Roman" w:hAnsi="Times New Roman" w:cs="Times New Roman"/>
          <w:sz w:val="24"/>
          <w:szCs w:val="24"/>
        </w:rPr>
        <w:t xml:space="preserve"> </w:t>
      </w:r>
      <w:r w:rsidRPr="00A53C1F">
        <w:rPr>
          <w:rFonts w:ascii="Times New Roman" w:hAnsi="Times New Roman" w:cs="Times New Roman"/>
          <w:sz w:val="24"/>
          <w:szCs w:val="24"/>
        </w:rPr>
        <w:t xml:space="preserve">process. All these accounting measurements </w:t>
      </w:r>
      <w:r w:rsidRPr="00A53C1F">
        <w:rPr>
          <w:rFonts w:ascii="Times New Roman" w:hAnsi="Times New Roman" w:cs="Times New Roman"/>
          <w:sz w:val="24"/>
          <w:szCs w:val="24"/>
        </w:rPr>
        <w:lastRenderedPageBreak/>
        <w:t>are used by stakeholders (owners, investors, creditors/bankers,</w:t>
      </w:r>
      <w:r>
        <w:rPr>
          <w:rFonts w:ascii="Times New Roman" w:hAnsi="Times New Roman" w:cs="Times New Roman"/>
          <w:sz w:val="24"/>
          <w:szCs w:val="24"/>
        </w:rPr>
        <w:t xml:space="preserve"> </w:t>
      </w:r>
      <w:r w:rsidRPr="00A53C1F">
        <w:rPr>
          <w:rFonts w:ascii="Times New Roman" w:hAnsi="Times New Roman" w:cs="Times New Roman"/>
          <w:sz w:val="24"/>
          <w:szCs w:val="24"/>
        </w:rPr>
        <w:t>etc.) in course of business operation. Hence, accounting is identified as ‘language of business</w:t>
      </w:r>
      <w:r>
        <w:rPr>
          <w:rFonts w:ascii="Times New Roman" w:hAnsi="Times New Roman" w:cs="Times New Roman"/>
          <w:sz w:val="24"/>
          <w:szCs w:val="24"/>
        </w:rPr>
        <w:t>’</w:t>
      </w:r>
      <w:r w:rsidRPr="00A53C1F">
        <w:rPr>
          <w:rFonts w:ascii="Times New Roman" w:hAnsi="Times New Roman" w:cs="Times New Roman"/>
          <w:sz w:val="24"/>
          <w:szCs w:val="24"/>
        </w:rPr>
        <w:t>.</w:t>
      </w:r>
    </w:p>
    <w:p w14:paraId="0B3B596B" w14:textId="77777777" w:rsidR="00DB1C58" w:rsidRPr="004D1EE2" w:rsidRDefault="00DB1C58" w:rsidP="00DB1C58">
      <w:pPr>
        <w:pStyle w:val="ListParagraph"/>
        <w:numPr>
          <w:ilvl w:val="0"/>
          <w:numId w:val="5"/>
        </w:numPr>
        <w:spacing w:after="0"/>
        <w:rPr>
          <w:rFonts w:ascii="Times New Roman" w:hAnsi="Times New Roman" w:cs="Times New Roman"/>
          <w:b/>
          <w:bCs/>
          <w:sz w:val="24"/>
          <w:szCs w:val="24"/>
          <w:highlight w:val="yellow"/>
        </w:rPr>
      </w:pPr>
      <w:r w:rsidRPr="004D1EE2">
        <w:rPr>
          <w:rFonts w:ascii="Times New Roman" w:hAnsi="Times New Roman" w:cs="Times New Roman"/>
          <w:b/>
          <w:bCs/>
          <w:sz w:val="24"/>
          <w:szCs w:val="24"/>
          <w:highlight w:val="yellow"/>
        </w:rPr>
        <w:t xml:space="preserve">Functions of Accounting </w:t>
      </w:r>
    </w:p>
    <w:p w14:paraId="7EE214DD" w14:textId="77777777" w:rsidR="00DB1C58" w:rsidRPr="009104C8" w:rsidRDefault="00DB1C58" w:rsidP="00995685">
      <w:pPr>
        <w:spacing w:before="120" w:after="0" w:line="360" w:lineRule="auto"/>
        <w:rPr>
          <w:rFonts w:ascii="Times New Roman" w:hAnsi="Times New Roman" w:cs="Times New Roman"/>
          <w:sz w:val="24"/>
          <w:szCs w:val="24"/>
        </w:rPr>
      </w:pPr>
      <w:r w:rsidRPr="009104C8">
        <w:rPr>
          <w:rFonts w:ascii="Times New Roman" w:hAnsi="Times New Roman" w:cs="Times New Roman"/>
          <w:sz w:val="24"/>
          <w:szCs w:val="24"/>
        </w:rPr>
        <w:t>The functions of accounting are as follows</w:t>
      </w:r>
      <w:r>
        <w:rPr>
          <w:rFonts w:ascii="Times New Roman" w:hAnsi="Times New Roman" w:cs="Times New Roman"/>
          <w:sz w:val="24"/>
          <w:szCs w:val="24"/>
        </w:rPr>
        <w:t>:</w:t>
      </w:r>
    </w:p>
    <w:p w14:paraId="42476EED" w14:textId="77777777" w:rsidR="00DB1C58" w:rsidRPr="00A20A5A" w:rsidRDefault="00DB1C58" w:rsidP="00DB1C58">
      <w:pPr>
        <w:pStyle w:val="ListParagraph"/>
        <w:numPr>
          <w:ilvl w:val="0"/>
          <w:numId w:val="6"/>
        </w:numPr>
        <w:spacing w:after="0" w:line="360" w:lineRule="auto"/>
        <w:rPr>
          <w:rFonts w:ascii="Times New Roman" w:hAnsi="Times New Roman" w:cs="Times New Roman"/>
          <w:sz w:val="24"/>
          <w:szCs w:val="24"/>
        </w:rPr>
      </w:pPr>
      <w:r w:rsidRPr="00A20A5A">
        <w:rPr>
          <w:rFonts w:ascii="Times New Roman" w:hAnsi="Times New Roman" w:cs="Times New Roman"/>
          <w:sz w:val="24"/>
          <w:szCs w:val="24"/>
        </w:rPr>
        <w:t>Identification of monetary transactions and events;</w:t>
      </w:r>
    </w:p>
    <w:p w14:paraId="497751B0" w14:textId="77777777" w:rsidR="00DB1C58" w:rsidRPr="00A20A5A" w:rsidRDefault="00DB1C58" w:rsidP="00DB1C58">
      <w:pPr>
        <w:pStyle w:val="ListParagraph"/>
        <w:numPr>
          <w:ilvl w:val="0"/>
          <w:numId w:val="6"/>
        </w:numPr>
        <w:spacing w:after="0" w:line="360" w:lineRule="auto"/>
        <w:rPr>
          <w:rFonts w:ascii="Times New Roman" w:hAnsi="Times New Roman" w:cs="Times New Roman"/>
          <w:sz w:val="24"/>
          <w:szCs w:val="24"/>
        </w:rPr>
      </w:pPr>
      <w:r w:rsidRPr="00A20A5A">
        <w:rPr>
          <w:rFonts w:ascii="Times New Roman" w:hAnsi="Times New Roman" w:cs="Times New Roman"/>
          <w:sz w:val="24"/>
          <w:szCs w:val="24"/>
        </w:rPr>
        <w:t>Measurement of the identified transactions and events;</w:t>
      </w:r>
    </w:p>
    <w:p w14:paraId="0185B3BE" w14:textId="77777777" w:rsidR="00DB1C58" w:rsidRPr="00A20A5A" w:rsidRDefault="00DB1C58" w:rsidP="00DB1C58">
      <w:pPr>
        <w:pStyle w:val="ListParagraph"/>
        <w:numPr>
          <w:ilvl w:val="0"/>
          <w:numId w:val="6"/>
        </w:numPr>
        <w:spacing w:after="0" w:line="360" w:lineRule="auto"/>
        <w:rPr>
          <w:rFonts w:ascii="Times New Roman" w:hAnsi="Times New Roman" w:cs="Times New Roman"/>
          <w:sz w:val="24"/>
          <w:szCs w:val="24"/>
        </w:rPr>
      </w:pPr>
      <w:r w:rsidRPr="00A20A5A">
        <w:rPr>
          <w:rFonts w:ascii="Times New Roman" w:hAnsi="Times New Roman" w:cs="Times New Roman"/>
          <w:sz w:val="24"/>
          <w:szCs w:val="24"/>
        </w:rPr>
        <w:t>Recording of such transactions;</w:t>
      </w:r>
    </w:p>
    <w:p w14:paraId="014D3B98" w14:textId="77777777" w:rsidR="00DB1C58" w:rsidRPr="00A20A5A" w:rsidRDefault="00DB1C58" w:rsidP="00DB1C58">
      <w:pPr>
        <w:pStyle w:val="ListParagraph"/>
        <w:numPr>
          <w:ilvl w:val="0"/>
          <w:numId w:val="6"/>
        </w:numPr>
        <w:spacing w:after="0" w:line="360" w:lineRule="auto"/>
        <w:rPr>
          <w:rFonts w:ascii="Times New Roman" w:hAnsi="Times New Roman" w:cs="Times New Roman"/>
          <w:sz w:val="24"/>
          <w:szCs w:val="24"/>
        </w:rPr>
      </w:pPr>
      <w:r w:rsidRPr="00A20A5A">
        <w:rPr>
          <w:rFonts w:ascii="Times New Roman" w:hAnsi="Times New Roman" w:cs="Times New Roman"/>
          <w:sz w:val="24"/>
          <w:szCs w:val="24"/>
        </w:rPr>
        <w:t>Classifying and summarizing of the recorded transactions;</w:t>
      </w:r>
    </w:p>
    <w:p w14:paraId="0AF3F936" w14:textId="77777777" w:rsidR="00DB1C58" w:rsidRPr="0097170F" w:rsidRDefault="00DB1C58" w:rsidP="00DB1C58">
      <w:pPr>
        <w:pStyle w:val="ListParagraph"/>
        <w:numPr>
          <w:ilvl w:val="0"/>
          <w:numId w:val="6"/>
        </w:numPr>
        <w:spacing w:after="0" w:line="360" w:lineRule="auto"/>
        <w:rPr>
          <w:rFonts w:ascii="Times New Roman" w:hAnsi="Times New Roman" w:cs="Times New Roman"/>
          <w:sz w:val="24"/>
          <w:szCs w:val="24"/>
          <w:highlight w:val="yellow"/>
        </w:rPr>
      </w:pPr>
      <w:r w:rsidRPr="0097170F">
        <w:rPr>
          <w:rFonts w:ascii="Times New Roman" w:hAnsi="Times New Roman" w:cs="Times New Roman"/>
          <w:sz w:val="24"/>
          <w:szCs w:val="24"/>
          <w:highlight w:val="yellow"/>
        </w:rPr>
        <w:t>Obtaining the results of operations and determination of financial state of affairs;</w:t>
      </w:r>
    </w:p>
    <w:p w14:paraId="4CAC3410" w14:textId="77777777" w:rsidR="00DB1C58" w:rsidRPr="00D94E2D" w:rsidRDefault="00DB1C58" w:rsidP="00DB1C58">
      <w:pPr>
        <w:pStyle w:val="ListParagraph"/>
        <w:numPr>
          <w:ilvl w:val="0"/>
          <w:numId w:val="6"/>
        </w:numPr>
        <w:spacing w:after="0" w:line="360" w:lineRule="auto"/>
        <w:rPr>
          <w:rFonts w:ascii="Times New Roman" w:hAnsi="Times New Roman" w:cs="Times New Roman"/>
          <w:sz w:val="24"/>
          <w:szCs w:val="24"/>
        </w:rPr>
      </w:pPr>
      <w:r w:rsidRPr="00D94E2D">
        <w:rPr>
          <w:rFonts w:ascii="Times New Roman" w:hAnsi="Times New Roman" w:cs="Times New Roman"/>
          <w:sz w:val="24"/>
          <w:szCs w:val="24"/>
        </w:rPr>
        <w:t xml:space="preserve">Analysing and interpreting the results </w:t>
      </w:r>
      <w:r>
        <w:rPr>
          <w:rFonts w:ascii="Times New Roman" w:hAnsi="Times New Roman" w:cs="Times New Roman"/>
          <w:sz w:val="24"/>
          <w:szCs w:val="24"/>
        </w:rPr>
        <w:t xml:space="preserve">and position </w:t>
      </w:r>
      <w:r w:rsidRPr="00D94E2D">
        <w:rPr>
          <w:rFonts w:ascii="Times New Roman" w:hAnsi="Times New Roman" w:cs="Times New Roman"/>
          <w:sz w:val="24"/>
          <w:szCs w:val="24"/>
        </w:rPr>
        <w:t>to help in decision-making</w:t>
      </w:r>
      <w:r>
        <w:rPr>
          <w:rFonts w:ascii="Times New Roman" w:hAnsi="Times New Roman" w:cs="Times New Roman"/>
          <w:sz w:val="24"/>
          <w:szCs w:val="24"/>
        </w:rPr>
        <w:t>;</w:t>
      </w:r>
    </w:p>
    <w:p w14:paraId="05563828" w14:textId="77777777" w:rsidR="00DB1C58" w:rsidRDefault="00DB1C58" w:rsidP="00DB1C58">
      <w:pPr>
        <w:pStyle w:val="ListParagraph"/>
        <w:numPr>
          <w:ilvl w:val="0"/>
          <w:numId w:val="6"/>
        </w:numPr>
        <w:spacing w:after="0" w:line="360" w:lineRule="auto"/>
        <w:rPr>
          <w:rFonts w:ascii="Times New Roman" w:hAnsi="Times New Roman" w:cs="Times New Roman"/>
          <w:sz w:val="24"/>
          <w:szCs w:val="24"/>
        </w:rPr>
      </w:pPr>
      <w:r w:rsidRPr="00D94E2D">
        <w:rPr>
          <w:rFonts w:ascii="Times New Roman" w:hAnsi="Times New Roman" w:cs="Times New Roman"/>
          <w:sz w:val="24"/>
          <w:szCs w:val="24"/>
        </w:rPr>
        <w:t>Communicating such information to the users (both internal and external)</w:t>
      </w:r>
      <w:r>
        <w:rPr>
          <w:rFonts w:ascii="Times New Roman" w:hAnsi="Times New Roman" w:cs="Times New Roman"/>
          <w:sz w:val="24"/>
          <w:szCs w:val="24"/>
        </w:rPr>
        <w:t>.</w:t>
      </w:r>
    </w:p>
    <w:p w14:paraId="57B517F1" w14:textId="77777777" w:rsidR="00DB1C58" w:rsidRDefault="00DB1C58" w:rsidP="00DB1C58">
      <w:pPr>
        <w:pStyle w:val="ListParagraph"/>
        <w:numPr>
          <w:ilvl w:val="0"/>
          <w:numId w:val="5"/>
        </w:numPr>
        <w:spacing w:after="0" w:line="360" w:lineRule="auto"/>
        <w:rPr>
          <w:rFonts w:ascii="Times New Roman" w:hAnsi="Times New Roman" w:cs="Times New Roman"/>
          <w:b/>
          <w:bCs/>
          <w:sz w:val="24"/>
          <w:szCs w:val="24"/>
        </w:rPr>
      </w:pPr>
      <w:r w:rsidRPr="00DA415D">
        <w:rPr>
          <w:rFonts w:ascii="Times New Roman" w:hAnsi="Times New Roman" w:cs="Times New Roman"/>
          <w:b/>
          <w:bCs/>
          <w:sz w:val="24"/>
          <w:szCs w:val="24"/>
        </w:rPr>
        <w:t xml:space="preserve">Book Keeping </w:t>
      </w:r>
    </w:p>
    <w:p w14:paraId="59646858" w14:textId="77777777" w:rsidR="00DB1C58" w:rsidRPr="00DA415D" w:rsidRDefault="00DB1C58" w:rsidP="00DB1C58">
      <w:pPr>
        <w:spacing w:after="0" w:line="360" w:lineRule="auto"/>
        <w:jc w:val="both"/>
        <w:rPr>
          <w:rFonts w:ascii="Times New Roman" w:hAnsi="Times New Roman" w:cs="Times New Roman"/>
          <w:sz w:val="24"/>
          <w:szCs w:val="24"/>
        </w:rPr>
      </w:pPr>
      <w:r w:rsidRPr="00DA415D">
        <w:rPr>
          <w:rFonts w:ascii="Times New Roman" w:hAnsi="Times New Roman" w:cs="Times New Roman"/>
          <w:sz w:val="24"/>
          <w:szCs w:val="24"/>
        </w:rPr>
        <w:t>As defined by Carter, ‘Book-keeping is a science and art of correctly recording in books</w:t>
      </w:r>
      <w:r>
        <w:rPr>
          <w:rFonts w:ascii="Times New Roman" w:hAnsi="Times New Roman" w:cs="Times New Roman"/>
          <w:sz w:val="24"/>
          <w:szCs w:val="24"/>
        </w:rPr>
        <w:t xml:space="preserve"> </w:t>
      </w:r>
      <w:r w:rsidRPr="00DA415D">
        <w:rPr>
          <w:rFonts w:ascii="Times New Roman" w:hAnsi="Times New Roman" w:cs="Times New Roman"/>
          <w:sz w:val="24"/>
          <w:szCs w:val="24"/>
        </w:rPr>
        <w:t>of accounts all those</w:t>
      </w:r>
      <w:r>
        <w:rPr>
          <w:rFonts w:ascii="Times New Roman" w:hAnsi="Times New Roman" w:cs="Times New Roman"/>
          <w:sz w:val="24"/>
          <w:szCs w:val="24"/>
        </w:rPr>
        <w:t xml:space="preserve"> </w:t>
      </w:r>
      <w:r w:rsidRPr="00DA415D">
        <w:rPr>
          <w:rFonts w:ascii="Times New Roman" w:hAnsi="Times New Roman" w:cs="Times New Roman"/>
          <w:sz w:val="24"/>
          <w:szCs w:val="24"/>
        </w:rPr>
        <w:t>business transactions that result in transfer of money or money’s worth’.</w:t>
      </w:r>
    </w:p>
    <w:p w14:paraId="7C03D21B" w14:textId="77777777" w:rsidR="00DB1C58" w:rsidRPr="00A4478E" w:rsidRDefault="00DB1C58" w:rsidP="00DB1C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w:t>
      </w:r>
      <w:r w:rsidRPr="00DA415D">
        <w:rPr>
          <w:rFonts w:ascii="Times New Roman" w:hAnsi="Times New Roman" w:cs="Times New Roman"/>
          <w:sz w:val="24"/>
          <w:szCs w:val="24"/>
        </w:rPr>
        <w:t xml:space="preserve"> is an activity concerned with recording and classifying financial data related to business operation</w:t>
      </w:r>
      <w:r>
        <w:rPr>
          <w:rFonts w:ascii="Times New Roman" w:hAnsi="Times New Roman" w:cs="Times New Roman"/>
          <w:sz w:val="24"/>
          <w:szCs w:val="24"/>
        </w:rPr>
        <w:t xml:space="preserve"> </w:t>
      </w:r>
      <w:r w:rsidRPr="00DA415D">
        <w:rPr>
          <w:rFonts w:ascii="Times New Roman" w:hAnsi="Times New Roman" w:cs="Times New Roman"/>
          <w:sz w:val="24"/>
          <w:szCs w:val="24"/>
        </w:rPr>
        <w:t>in order of its occurrence.</w:t>
      </w:r>
      <w:r>
        <w:rPr>
          <w:rFonts w:ascii="Times New Roman" w:hAnsi="Times New Roman" w:cs="Times New Roman"/>
          <w:sz w:val="24"/>
          <w:szCs w:val="24"/>
        </w:rPr>
        <w:t xml:space="preserve"> </w:t>
      </w:r>
      <w:r w:rsidRPr="00A4478E">
        <w:rPr>
          <w:rFonts w:ascii="Times New Roman" w:hAnsi="Times New Roman" w:cs="Times New Roman"/>
          <w:sz w:val="24"/>
          <w:szCs w:val="24"/>
        </w:rPr>
        <w:t>Its</w:t>
      </w:r>
      <w:r>
        <w:rPr>
          <w:rFonts w:ascii="Times New Roman" w:hAnsi="Times New Roman" w:cs="Times New Roman"/>
          <w:sz w:val="24"/>
          <w:szCs w:val="24"/>
        </w:rPr>
        <w:t xml:space="preserve"> </w:t>
      </w:r>
      <w:r w:rsidRPr="00A4478E">
        <w:rPr>
          <w:rFonts w:ascii="Times New Roman" w:hAnsi="Times New Roman" w:cs="Times New Roman"/>
          <w:sz w:val="24"/>
          <w:szCs w:val="24"/>
        </w:rPr>
        <w:t>primary</w:t>
      </w:r>
      <w:r>
        <w:rPr>
          <w:rFonts w:ascii="Times New Roman" w:hAnsi="Times New Roman" w:cs="Times New Roman"/>
          <w:sz w:val="24"/>
          <w:szCs w:val="24"/>
        </w:rPr>
        <w:t xml:space="preserve"> </w:t>
      </w:r>
      <w:r w:rsidRPr="00A4478E">
        <w:rPr>
          <w:rFonts w:ascii="Times New Roman" w:hAnsi="Times New Roman" w:cs="Times New Roman"/>
          <w:sz w:val="24"/>
          <w:szCs w:val="24"/>
        </w:rPr>
        <w:t>objective</w:t>
      </w:r>
      <w:r>
        <w:rPr>
          <w:rFonts w:ascii="Times New Roman" w:hAnsi="Times New Roman" w:cs="Times New Roman"/>
          <w:sz w:val="24"/>
          <w:szCs w:val="24"/>
        </w:rPr>
        <w:t xml:space="preserve"> </w:t>
      </w:r>
      <w:r w:rsidRPr="00A4478E">
        <w:rPr>
          <w:rFonts w:ascii="Times New Roman" w:hAnsi="Times New Roman" w:cs="Times New Roman"/>
          <w:sz w:val="24"/>
          <w:szCs w:val="24"/>
        </w:rPr>
        <w:t>is</w:t>
      </w:r>
      <w:r>
        <w:rPr>
          <w:rFonts w:ascii="Times New Roman" w:hAnsi="Times New Roman" w:cs="Times New Roman"/>
          <w:sz w:val="24"/>
          <w:szCs w:val="24"/>
        </w:rPr>
        <w:t xml:space="preserve"> </w:t>
      </w:r>
      <w:r w:rsidRPr="00A4478E">
        <w:rPr>
          <w:rFonts w:ascii="Times New Roman" w:hAnsi="Times New Roman" w:cs="Times New Roman"/>
          <w:sz w:val="24"/>
          <w:szCs w:val="24"/>
        </w:rPr>
        <w:t>to</w:t>
      </w:r>
      <w:r>
        <w:rPr>
          <w:rFonts w:ascii="Times New Roman" w:hAnsi="Times New Roman" w:cs="Times New Roman"/>
          <w:sz w:val="24"/>
          <w:szCs w:val="24"/>
        </w:rPr>
        <w:t xml:space="preserve"> </w:t>
      </w:r>
      <w:r w:rsidRPr="00A4478E">
        <w:rPr>
          <w:rFonts w:ascii="Times New Roman" w:hAnsi="Times New Roman" w:cs="Times New Roman"/>
          <w:sz w:val="24"/>
          <w:szCs w:val="24"/>
        </w:rPr>
        <w:t>maintain</w:t>
      </w:r>
      <w:r>
        <w:rPr>
          <w:rFonts w:ascii="Times New Roman" w:hAnsi="Times New Roman" w:cs="Times New Roman"/>
          <w:sz w:val="24"/>
          <w:szCs w:val="24"/>
        </w:rPr>
        <w:t xml:space="preserve"> </w:t>
      </w:r>
      <w:r w:rsidRPr="00A4478E">
        <w:rPr>
          <w:rFonts w:ascii="Times New Roman" w:hAnsi="Times New Roman" w:cs="Times New Roman"/>
          <w:sz w:val="24"/>
          <w:szCs w:val="24"/>
        </w:rPr>
        <w:t>systematic</w:t>
      </w:r>
      <w:r>
        <w:rPr>
          <w:rFonts w:ascii="Times New Roman" w:hAnsi="Times New Roman" w:cs="Times New Roman"/>
          <w:sz w:val="24"/>
          <w:szCs w:val="24"/>
        </w:rPr>
        <w:t xml:space="preserve"> </w:t>
      </w:r>
      <w:r w:rsidRPr="00A4478E">
        <w:rPr>
          <w:rFonts w:ascii="Times New Roman" w:hAnsi="Times New Roman" w:cs="Times New Roman"/>
          <w:sz w:val="24"/>
          <w:szCs w:val="24"/>
        </w:rPr>
        <w:t>recording   of transactions</w:t>
      </w:r>
      <w:r>
        <w:rPr>
          <w:rFonts w:ascii="Times New Roman" w:hAnsi="Times New Roman" w:cs="Times New Roman"/>
          <w:sz w:val="24"/>
          <w:szCs w:val="24"/>
        </w:rPr>
        <w:t xml:space="preserve"> </w:t>
      </w:r>
      <w:r w:rsidRPr="00A4478E">
        <w:rPr>
          <w:rFonts w:ascii="Times New Roman" w:hAnsi="Times New Roman" w:cs="Times New Roman"/>
          <w:sz w:val="24"/>
          <w:szCs w:val="24"/>
        </w:rPr>
        <w:t>on</w:t>
      </w:r>
      <w:r>
        <w:rPr>
          <w:rFonts w:ascii="Times New Roman" w:hAnsi="Times New Roman" w:cs="Times New Roman"/>
          <w:sz w:val="24"/>
          <w:szCs w:val="24"/>
        </w:rPr>
        <w:t xml:space="preserve"> </w:t>
      </w:r>
      <w:r w:rsidRPr="00A4478E">
        <w:rPr>
          <w:rFonts w:ascii="Times New Roman" w:hAnsi="Times New Roman" w:cs="Times New Roman"/>
          <w:sz w:val="24"/>
          <w:szCs w:val="24"/>
        </w:rPr>
        <w:t>a</w:t>
      </w:r>
      <w:r>
        <w:rPr>
          <w:rFonts w:ascii="Times New Roman" w:hAnsi="Times New Roman" w:cs="Times New Roman"/>
          <w:sz w:val="24"/>
          <w:szCs w:val="24"/>
        </w:rPr>
        <w:t xml:space="preserve"> </w:t>
      </w:r>
      <w:r w:rsidRPr="00A4478E">
        <w:rPr>
          <w:rFonts w:ascii="Times New Roman" w:hAnsi="Times New Roman" w:cs="Times New Roman"/>
          <w:sz w:val="24"/>
          <w:szCs w:val="24"/>
        </w:rPr>
        <w:t>regular basis. It</w:t>
      </w:r>
      <w:r>
        <w:rPr>
          <w:rFonts w:ascii="Times New Roman" w:hAnsi="Times New Roman" w:cs="Times New Roman"/>
          <w:sz w:val="24"/>
          <w:szCs w:val="24"/>
        </w:rPr>
        <w:t xml:space="preserve"> </w:t>
      </w:r>
      <w:r w:rsidRPr="00A4478E">
        <w:rPr>
          <w:rFonts w:ascii="Times New Roman" w:hAnsi="Times New Roman" w:cs="Times New Roman"/>
          <w:sz w:val="24"/>
          <w:szCs w:val="24"/>
        </w:rPr>
        <w:t>is</w:t>
      </w:r>
      <w:r>
        <w:rPr>
          <w:rFonts w:ascii="Times New Roman" w:hAnsi="Times New Roman" w:cs="Times New Roman"/>
          <w:sz w:val="24"/>
          <w:szCs w:val="24"/>
        </w:rPr>
        <w:t xml:space="preserve"> </w:t>
      </w:r>
      <w:r w:rsidRPr="00A4478E">
        <w:rPr>
          <w:rFonts w:ascii="Times New Roman" w:hAnsi="Times New Roman" w:cs="Times New Roman"/>
          <w:sz w:val="24"/>
          <w:szCs w:val="24"/>
        </w:rPr>
        <w:t>a</w:t>
      </w:r>
      <w:r>
        <w:rPr>
          <w:rFonts w:ascii="Times New Roman" w:hAnsi="Times New Roman" w:cs="Times New Roman"/>
          <w:sz w:val="24"/>
          <w:szCs w:val="24"/>
        </w:rPr>
        <w:t xml:space="preserve"> </w:t>
      </w:r>
      <w:r w:rsidRPr="00A4478E">
        <w:rPr>
          <w:rFonts w:ascii="Times New Roman" w:hAnsi="Times New Roman" w:cs="Times New Roman"/>
          <w:sz w:val="24"/>
          <w:szCs w:val="24"/>
        </w:rPr>
        <w:t>concept</w:t>
      </w:r>
      <w:r>
        <w:rPr>
          <w:rFonts w:ascii="Times New Roman" w:hAnsi="Times New Roman" w:cs="Times New Roman"/>
          <w:sz w:val="24"/>
          <w:szCs w:val="24"/>
        </w:rPr>
        <w:t xml:space="preserve"> </w:t>
      </w:r>
      <w:r w:rsidRPr="00A4478E">
        <w:rPr>
          <w:rFonts w:ascii="Times New Roman" w:hAnsi="Times New Roman" w:cs="Times New Roman"/>
          <w:sz w:val="24"/>
          <w:szCs w:val="24"/>
        </w:rPr>
        <w:t>narrower</w:t>
      </w:r>
      <w:r>
        <w:rPr>
          <w:rFonts w:ascii="Times New Roman" w:hAnsi="Times New Roman" w:cs="Times New Roman"/>
          <w:sz w:val="24"/>
          <w:szCs w:val="24"/>
        </w:rPr>
        <w:t xml:space="preserve"> </w:t>
      </w:r>
      <w:r w:rsidRPr="00A4478E">
        <w:rPr>
          <w:rFonts w:ascii="Times New Roman" w:hAnsi="Times New Roman" w:cs="Times New Roman"/>
          <w:sz w:val="24"/>
          <w:szCs w:val="24"/>
        </w:rPr>
        <w:t>than accounting.</w:t>
      </w:r>
    </w:p>
    <w:p w14:paraId="39A0435B" w14:textId="77777777" w:rsidR="00DB1C58" w:rsidRDefault="00DB1C58" w:rsidP="00DB1C58">
      <w:pPr>
        <w:pStyle w:val="ListParagraph"/>
        <w:numPr>
          <w:ilvl w:val="0"/>
          <w:numId w:val="5"/>
        </w:numPr>
        <w:spacing w:after="0"/>
        <w:rPr>
          <w:rFonts w:ascii="Times New Roman" w:hAnsi="Times New Roman" w:cs="Times New Roman"/>
          <w:b/>
          <w:bCs/>
          <w:sz w:val="24"/>
          <w:szCs w:val="24"/>
        </w:rPr>
      </w:pPr>
      <w:r w:rsidRPr="003F1B0B">
        <w:rPr>
          <w:rFonts w:ascii="Times New Roman" w:hAnsi="Times New Roman" w:cs="Times New Roman"/>
          <w:b/>
          <w:bCs/>
          <w:sz w:val="24"/>
          <w:szCs w:val="24"/>
        </w:rPr>
        <w:t xml:space="preserve">Accountancy </w:t>
      </w:r>
    </w:p>
    <w:p w14:paraId="5444C31D" w14:textId="77777777" w:rsidR="00DB1C58" w:rsidRPr="006D11B2" w:rsidRDefault="00DB1C58" w:rsidP="00DB1C58">
      <w:pPr>
        <w:spacing w:after="0" w:line="360" w:lineRule="auto"/>
        <w:jc w:val="both"/>
        <w:rPr>
          <w:rFonts w:ascii="Times New Roman" w:hAnsi="Times New Roman" w:cs="Times New Roman"/>
          <w:sz w:val="24"/>
          <w:szCs w:val="24"/>
        </w:rPr>
      </w:pPr>
      <w:r w:rsidRPr="006D11B2">
        <w:rPr>
          <w:rFonts w:ascii="Times New Roman" w:hAnsi="Times New Roman" w:cs="Times New Roman"/>
          <w:sz w:val="24"/>
          <w:szCs w:val="24"/>
        </w:rPr>
        <w:t xml:space="preserve">Accountancy is </w:t>
      </w:r>
      <w:r>
        <w:rPr>
          <w:rFonts w:ascii="Times New Roman" w:hAnsi="Times New Roman" w:cs="Times New Roman"/>
          <w:sz w:val="24"/>
          <w:szCs w:val="24"/>
        </w:rPr>
        <w:t xml:space="preserve">the </w:t>
      </w:r>
      <w:r w:rsidRPr="006D11B2">
        <w:rPr>
          <w:rFonts w:ascii="Times New Roman" w:hAnsi="Times New Roman" w:cs="Times New Roman"/>
          <w:sz w:val="24"/>
          <w:szCs w:val="24"/>
        </w:rPr>
        <w:t>discipline that incorporates certain principles or rules of accounting. It refers to the entire body of the theory and practice of accounting. It is a concept wider than accounting.</w:t>
      </w:r>
    </w:p>
    <w:p w14:paraId="6CFE0D31" w14:textId="77777777" w:rsidR="00DB1C58" w:rsidRDefault="00DB1C58" w:rsidP="00DB1C58">
      <w:pPr>
        <w:spacing w:after="0" w:line="360" w:lineRule="auto"/>
        <w:jc w:val="both"/>
        <w:rPr>
          <w:rFonts w:ascii="Times New Roman" w:hAnsi="Times New Roman" w:cs="Times New Roman"/>
          <w:sz w:val="24"/>
          <w:szCs w:val="24"/>
        </w:rPr>
      </w:pPr>
      <w:r w:rsidRPr="006A7F7C">
        <w:rPr>
          <w:rFonts w:ascii="Times New Roman" w:hAnsi="Times New Roman" w:cs="Times New Roman"/>
          <w:sz w:val="24"/>
          <w:szCs w:val="24"/>
        </w:rPr>
        <w:t xml:space="preserve">Thus, </w:t>
      </w:r>
      <w:r>
        <w:rPr>
          <w:rFonts w:ascii="Times New Roman" w:hAnsi="Times New Roman" w:cs="Times New Roman"/>
          <w:sz w:val="24"/>
          <w:szCs w:val="24"/>
        </w:rPr>
        <w:t xml:space="preserve">while </w:t>
      </w:r>
      <w:r w:rsidRPr="006A7F7C">
        <w:rPr>
          <w:rFonts w:ascii="Times New Roman" w:hAnsi="Times New Roman" w:cs="Times New Roman"/>
          <w:sz w:val="24"/>
          <w:szCs w:val="24"/>
        </w:rPr>
        <w:t>Book-keeping is a subset of accounting, Accounting</w:t>
      </w:r>
      <w:r>
        <w:rPr>
          <w:rFonts w:ascii="Times New Roman" w:hAnsi="Times New Roman" w:cs="Times New Roman"/>
          <w:sz w:val="24"/>
          <w:szCs w:val="24"/>
        </w:rPr>
        <w:t>,</w:t>
      </w:r>
      <w:r w:rsidRPr="006A7F7C">
        <w:rPr>
          <w:rFonts w:ascii="Times New Roman" w:hAnsi="Times New Roman" w:cs="Times New Roman"/>
          <w:sz w:val="24"/>
          <w:szCs w:val="24"/>
        </w:rPr>
        <w:t xml:space="preserve"> in turn, is a part of Accountancy.</w:t>
      </w:r>
    </w:p>
    <w:p w14:paraId="694D12F3" w14:textId="77777777" w:rsidR="00DB1C58" w:rsidRDefault="00DB1C58" w:rsidP="00DB1C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0CD44B0" wp14:editId="6DD0E7C8">
            <wp:extent cx="2590800" cy="24003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CDCE1BF" w14:textId="77777777" w:rsidR="00DB1C58" w:rsidRDefault="00DB1C58" w:rsidP="00DB1C58">
      <w:pPr>
        <w:spacing w:line="360" w:lineRule="auto"/>
        <w:jc w:val="center"/>
        <w:rPr>
          <w:rFonts w:ascii="Times New Roman" w:hAnsi="Times New Roman" w:cs="Times New Roman"/>
          <w:b/>
          <w:bCs/>
          <w:sz w:val="24"/>
          <w:szCs w:val="24"/>
        </w:rPr>
      </w:pPr>
      <w:r w:rsidRPr="009601DC">
        <w:rPr>
          <w:rFonts w:ascii="Times New Roman" w:hAnsi="Times New Roman" w:cs="Times New Roman"/>
          <w:b/>
          <w:bCs/>
          <w:sz w:val="24"/>
          <w:szCs w:val="24"/>
        </w:rPr>
        <w:t>Figure 1.1.1 Relation between Book Keeping, Accounting and Accountancy</w:t>
      </w:r>
    </w:p>
    <w:p w14:paraId="5F999BC8" w14:textId="1E4309DE" w:rsidR="00615670" w:rsidRDefault="00A90BA5" w:rsidP="00A90BA5">
      <w:pPr>
        <w:pStyle w:val="ListParagraph"/>
        <w:numPr>
          <w:ilvl w:val="0"/>
          <w:numId w:val="5"/>
        </w:numPr>
        <w:spacing w:line="360" w:lineRule="auto"/>
        <w:jc w:val="both"/>
        <w:rPr>
          <w:rFonts w:ascii="Times New Roman" w:hAnsi="Times New Roman" w:cs="Times New Roman"/>
          <w:b/>
          <w:bCs/>
          <w:sz w:val="24"/>
          <w:szCs w:val="24"/>
        </w:rPr>
      </w:pPr>
      <w:r w:rsidRPr="00A90BA5">
        <w:rPr>
          <w:rFonts w:ascii="Times New Roman" w:hAnsi="Times New Roman" w:cs="Times New Roman"/>
          <w:b/>
          <w:bCs/>
          <w:sz w:val="24"/>
          <w:szCs w:val="24"/>
        </w:rPr>
        <w:lastRenderedPageBreak/>
        <w:t xml:space="preserve">Various Branches of Accounting </w:t>
      </w:r>
    </w:p>
    <w:p w14:paraId="0E22690E" w14:textId="7DE5D858" w:rsidR="008F082C" w:rsidRPr="003717AD" w:rsidRDefault="00DE3377" w:rsidP="00180B81">
      <w:pPr>
        <w:spacing w:after="0" w:line="360" w:lineRule="auto"/>
        <w:jc w:val="both"/>
        <w:rPr>
          <w:rFonts w:ascii="Times New Roman" w:hAnsi="Times New Roman" w:cs="Times New Roman"/>
          <w:sz w:val="24"/>
          <w:szCs w:val="24"/>
        </w:rPr>
      </w:pPr>
      <w:r w:rsidRPr="003717AD">
        <w:rPr>
          <w:rFonts w:ascii="Times New Roman" w:hAnsi="Times New Roman" w:cs="Times New Roman"/>
          <w:sz w:val="24"/>
          <w:szCs w:val="24"/>
        </w:rPr>
        <w:t xml:space="preserve">Though the journey of accounting began in form of financial accounting, over the years </w:t>
      </w:r>
      <w:r w:rsidR="003717AD" w:rsidRPr="003717AD">
        <w:rPr>
          <w:rFonts w:ascii="Times New Roman" w:hAnsi="Times New Roman" w:cs="Times New Roman"/>
          <w:sz w:val="24"/>
          <w:szCs w:val="24"/>
        </w:rPr>
        <w:t>accounting has been evolved into many new branches, such as,</w:t>
      </w:r>
    </w:p>
    <w:p w14:paraId="0A51BE64" w14:textId="2A2641D1" w:rsidR="003717AD" w:rsidRPr="00721DB3" w:rsidRDefault="003717AD" w:rsidP="00180B81">
      <w:pPr>
        <w:pStyle w:val="ListParagraph"/>
        <w:numPr>
          <w:ilvl w:val="0"/>
          <w:numId w:val="7"/>
        </w:numPr>
        <w:spacing w:after="0" w:line="360" w:lineRule="auto"/>
        <w:jc w:val="both"/>
        <w:rPr>
          <w:rFonts w:ascii="Times New Roman" w:hAnsi="Times New Roman" w:cs="Times New Roman"/>
          <w:b/>
          <w:bCs/>
          <w:sz w:val="24"/>
          <w:szCs w:val="24"/>
        </w:rPr>
      </w:pPr>
      <w:r w:rsidRPr="00721DB3">
        <w:rPr>
          <w:rFonts w:ascii="Times New Roman" w:hAnsi="Times New Roman" w:cs="Times New Roman"/>
          <w:b/>
          <w:bCs/>
          <w:sz w:val="24"/>
          <w:szCs w:val="24"/>
        </w:rPr>
        <w:t>Cost Accounting</w:t>
      </w:r>
    </w:p>
    <w:p w14:paraId="5CB50359" w14:textId="34E39A75" w:rsidR="003717AD" w:rsidRPr="00721DB3" w:rsidRDefault="003717AD" w:rsidP="00180B81">
      <w:pPr>
        <w:pStyle w:val="ListParagraph"/>
        <w:numPr>
          <w:ilvl w:val="0"/>
          <w:numId w:val="7"/>
        </w:numPr>
        <w:spacing w:after="0" w:line="360" w:lineRule="auto"/>
        <w:jc w:val="both"/>
        <w:rPr>
          <w:rFonts w:ascii="Times New Roman" w:hAnsi="Times New Roman" w:cs="Times New Roman"/>
          <w:b/>
          <w:bCs/>
          <w:sz w:val="24"/>
          <w:szCs w:val="24"/>
        </w:rPr>
      </w:pPr>
      <w:r w:rsidRPr="00721DB3">
        <w:rPr>
          <w:rFonts w:ascii="Times New Roman" w:hAnsi="Times New Roman" w:cs="Times New Roman"/>
          <w:b/>
          <w:bCs/>
          <w:sz w:val="24"/>
          <w:szCs w:val="24"/>
        </w:rPr>
        <w:t>Management Accounting</w:t>
      </w:r>
    </w:p>
    <w:p w14:paraId="698C0E60" w14:textId="20E60E46" w:rsidR="003717AD" w:rsidRDefault="00C8445E" w:rsidP="00180B81">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Resource Accounting</w:t>
      </w:r>
    </w:p>
    <w:p w14:paraId="46D3CF87" w14:textId="77777777" w:rsidR="00B940F3" w:rsidRDefault="00B940F3" w:rsidP="00180B81">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Tax Accounting</w:t>
      </w:r>
    </w:p>
    <w:p w14:paraId="0514688A" w14:textId="2CCCC5FA" w:rsidR="00C8445E" w:rsidRDefault="00B940F3" w:rsidP="00180B81">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Forensic Accounting</w:t>
      </w:r>
    </w:p>
    <w:p w14:paraId="546C4041" w14:textId="79A79BA4" w:rsidR="00B940F3" w:rsidRDefault="002F571E" w:rsidP="00180B81">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Accounting</w:t>
      </w:r>
    </w:p>
    <w:p w14:paraId="5FF05AB9" w14:textId="4BD73494" w:rsidR="00EB7655" w:rsidRPr="00BC432B" w:rsidRDefault="00EB7655" w:rsidP="00180B81">
      <w:pPr>
        <w:spacing w:after="0" w:line="360" w:lineRule="auto"/>
        <w:jc w:val="both"/>
        <w:rPr>
          <w:rFonts w:ascii="Times New Roman" w:hAnsi="Times New Roman" w:cs="Times New Roman"/>
          <w:sz w:val="24"/>
          <w:szCs w:val="24"/>
        </w:rPr>
      </w:pPr>
      <w:r w:rsidRPr="00BC432B">
        <w:rPr>
          <w:rFonts w:ascii="Times New Roman" w:hAnsi="Times New Roman" w:cs="Times New Roman"/>
          <w:sz w:val="24"/>
          <w:szCs w:val="24"/>
        </w:rPr>
        <w:t xml:space="preserve">In addition to the above major classes of accounting, there </w:t>
      </w:r>
      <w:r w:rsidR="004E626B" w:rsidRPr="00BC432B">
        <w:rPr>
          <w:rFonts w:ascii="Times New Roman" w:hAnsi="Times New Roman" w:cs="Times New Roman"/>
          <w:sz w:val="24"/>
          <w:szCs w:val="24"/>
        </w:rPr>
        <w:t>certain objective-led accounting, such as,</w:t>
      </w:r>
    </w:p>
    <w:p w14:paraId="616C0030" w14:textId="5E00C73F" w:rsidR="004E626B" w:rsidRPr="00BC432B" w:rsidRDefault="004E626B" w:rsidP="00180B81">
      <w:pPr>
        <w:pStyle w:val="ListParagraph"/>
        <w:numPr>
          <w:ilvl w:val="0"/>
          <w:numId w:val="8"/>
        </w:numPr>
        <w:spacing w:after="0" w:line="360" w:lineRule="auto"/>
        <w:rPr>
          <w:rFonts w:ascii="Times New Roman" w:hAnsi="Times New Roman" w:cs="Times New Roman"/>
          <w:sz w:val="24"/>
          <w:szCs w:val="24"/>
        </w:rPr>
      </w:pPr>
      <w:r w:rsidRPr="00BC432B">
        <w:rPr>
          <w:rFonts w:ascii="Times New Roman" w:hAnsi="Times New Roman" w:cs="Times New Roman"/>
          <w:sz w:val="24"/>
          <w:szCs w:val="24"/>
        </w:rPr>
        <w:t xml:space="preserve">Project Accounting </w:t>
      </w:r>
    </w:p>
    <w:p w14:paraId="3B924A3D" w14:textId="4A22570A" w:rsidR="00FF72F8" w:rsidRPr="00BC432B" w:rsidRDefault="00FF72F8" w:rsidP="00180B81">
      <w:pPr>
        <w:pStyle w:val="ListParagraph"/>
        <w:numPr>
          <w:ilvl w:val="0"/>
          <w:numId w:val="8"/>
        </w:numPr>
        <w:spacing w:after="0" w:line="360" w:lineRule="auto"/>
        <w:rPr>
          <w:rFonts w:ascii="Times New Roman" w:hAnsi="Times New Roman" w:cs="Times New Roman"/>
          <w:sz w:val="24"/>
          <w:szCs w:val="24"/>
        </w:rPr>
      </w:pPr>
      <w:r w:rsidRPr="00BC432B">
        <w:rPr>
          <w:rFonts w:ascii="Times New Roman" w:hAnsi="Times New Roman" w:cs="Times New Roman"/>
          <w:sz w:val="24"/>
          <w:szCs w:val="24"/>
        </w:rPr>
        <w:t xml:space="preserve">Not-for-profit </w:t>
      </w:r>
      <w:r w:rsidR="00BC432B" w:rsidRPr="00BC432B">
        <w:rPr>
          <w:rFonts w:ascii="Times New Roman" w:hAnsi="Times New Roman" w:cs="Times New Roman"/>
          <w:sz w:val="24"/>
          <w:szCs w:val="24"/>
        </w:rPr>
        <w:t>A</w:t>
      </w:r>
      <w:r w:rsidRPr="00BC432B">
        <w:rPr>
          <w:rFonts w:ascii="Times New Roman" w:hAnsi="Times New Roman" w:cs="Times New Roman"/>
          <w:sz w:val="24"/>
          <w:szCs w:val="24"/>
        </w:rPr>
        <w:t xml:space="preserve">ccounting </w:t>
      </w:r>
    </w:p>
    <w:p w14:paraId="7BC975F1" w14:textId="5E11B0A5" w:rsidR="00BC432B" w:rsidRPr="00BC432B" w:rsidRDefault="00BC432B" w:rsidP="00180B81">
      <w:pPr>
        <w:pStyle w:val="ListParagraph"/>
        <w:numPr>
          <w:ilvl w:val="0"/>
          <w:numId w:val="8"/>
        </w:numPr>
        <w:spacing w:after="0" w:line="360" w:lineRule="auto"/>
        <w:rPr>
          <w:rFonts w:ascii="Times New Roman" w:hAnsi="Times New Roman" w:cs="Times New Roman"/>
          <w:sz w:val="24"/>
          <w:szCs w:val="24"/>
        </w:rPr>
      </w:pPr>
      <w:r w:rsidRPr="00BC432B">
        <w:rPr>
          <w:rFonts w:ascii="Times New Roman" w:hAnsi="Times New Roman" w:cs="Times New Roman"/>
          <w:sz w:val="24"/>
          <w:szCs w:val="24"/>
        </w:rPr>
        <w:t xml:space="preserve">International Accounting </w:t>
      </w:r>
    </w:p>
    <w:p w14:paraId="07F080D1" w14:textId="0FDB98BC" w:rsidR="00BC432B" w:rsidRDefault="00BC432B" w:rsidP="00180B81">
      <w:pPr>
        <w:pStyle w:val="ListParagraph"/>
        <w:numPr>
          <w:ilvl w:val="0"/>
          <w:numId w:val="8"/>
        </w:numPr>
        <w:spacing w:after="120" w:line="360" w:lineRule="auto"/>
        <w:rPr>
          <w:rFonts w:ascii="Times New Roman" w:hAnsi="Times New Roman" w:cs="Times New Roman"/>
          <w:sz w:val="24"/>
          <w:szCs w:val="24"/>
        </w:rPr>
      </w:pPr>
      <w:r w:rsidRPr="00BC432B">
        <w:rPr>
          <w:rFonts w:ascii="Times New Roman" w:hAnsi="Times New Roman" w:cs="Times New Roman"/>
          <w:sz w:val="24"/>
          <w:szCs w:val="24"/>
        </w:rPr>
        <w:t xml:space="preserve">Government Accounting </w:t>
      </w:r>
    </w:p>
    <w:p w14:paraId="6C5BF5FD" w14:textId="77777777" w:rsidR="00180B81" w:rsidRDefault="00180B81" w:rsidP="00180B81">
      <w:pPr>
        <w:pStyle w:val="ListParagraph"/>
        <w:spacing w:before="120"/>
        <w:ind w:left="360"/>
        <w:rPr>
          <w:rFonts w:ascii="Times New Roman" w:hAnsi="Times New Roman" w:cs="Times New Roman"/>
          <w:b/>
          <w:bCs/>
          <w:sz w:val="24"/>
          <w:szCs w:val="24"/>
        </w:rPr>
      </w:pPr>
    </w:p>
    <w:p w14:paraId="0FC71F07" w14:textId="338ABC06" w:rsidR="00721DB3" w:rsidRDefault="00721DB3" w:rsidP="00180B81">
      <w:pPr>
        <w:pStyle w:val="ListParagraph"/>
        <w:numPr>
          <w:ilvl w:val="0"/>
          <w:numId w:val="5"/>
        </w:numPr>
        <w:spacing w:before="120"/>
        <w:rPr>
          <w:rFonts w:ascii="Times New Roman" w:hAnsi="Times New Roman" w:cs="Times New Roman"/>
          <w:b/>
          <w:bCs/>
          <w:sz w:val="24"/>
          <w:szCs w:val="24"/>
        </w:rPr>
      </w:pPr>
      <w:r w:rsidRPr="00721DB3">
        <w:rPr>
          <w:rFonts w:ascii="Times New Roman" w:hAnsi="Times New Roman" w:cs="Times New Roman"/>
          <w:b/>
          <w:bCs/>
          <w:sz w:val="24"/>
          <w:szCs w:val="24"/>
        </w:rPr>
        <w:t xml:space="preserve">Cost Accounting </w:t>
      </w:r>
    </w:p>
    <w:p w14:paraId="05069140" w14:textId="142C7A25" w:rsidR="00FC07CC" w:rsidRPr="00FC07CC" w:rsidRDefault="001111CA" w:rsidP="002E5504">
      <w:pPr>
        <w:spacing w:after="0" w:line="360" w:lineRule="auto"/>
        <w:jc w:val="both"/>
        <w:rPr>
          <w:rFonts w:ascii="Times New Roman" w:hAnsi="Times New Roman" w:cs="Times New Roman"/>
          <w:sz w:val="24"/>
          <w:szCs w:val="24"/>
        </w:rPr>
      </w:pPr>
      <w:r w:rsidRPr="00FC07CC">
        <w:rPr>
          <w:rFonts w:ascii="Times New Roman" w:hAnsi="Times New Roman" w:cs="Times New Roman"/>
          <w:sz w:val="24"/>
          <w:szCs w:val="24"/>
        </w:rPr>
        <w:t>CIMA Official Terminology defines cost accounting as the process of gathering of cost information and its attachment to cost objects, the establishment of budgets, standard costs and actual costs of operations,</w:t>
      </w:r>
      <w:r w:rsidR="00FC07CC" w:rsidRPr="00FC07CC">
        <w:rPr>
          <w:rFonts w:ascii="Times New Roman" w:hAnsi="Times New Roman" w:cs="Times New Roman"/>
          <w:sz w:val="24"/>
          <w:szCs w:val="24"/>
        </w:rPr>
        <w:t xml:space="preserve"> processes, activities or products; and the analysis of variances, profitability or the social use of funds.</w:t>
      </w:r>
    </w:p>
    <w:p w14:paraId="67FF0656" w14:textId="77777777" w:rsidR="00FC07CC" w:rsidRPr="00FC07CC" w:rsidRDefault="00FC07CC" w:rsidP="002E5504">
      <w:pPr>
        <w:spacing w:after="0" w:line="360" w:lineRule="auto"/>
        <w:jc w:val="both"/>
        <w:rPr>
          <w:rFonts w:ascii="Times New Roman" w:hAnsi="Times New Roman" w:cs="Times New Roman"/>
          <w:sz w:val="24"/>
          <w:szCs w:val="24"/>
        </w:rPr>
      </w:pPr>
      <w:r w:rsidRPr="00FC07CC">
        <w:rPr>
          <w:rFonts w:ascii="Times New Roman" w:hAnsi="Times New Roman" w:cs="Times New Roman"/>
          <w:sz w:val="24"/>
          <w:szCs w:val="24"/>
        </w:rPr>
        <w:t>Thus, cost accounting encompasses the following;</w:t>
      </w:r>
    </w:p>
    <w:p w14:paraId="792079C5" w14:textId="0A52AE81" w:rsidR="00FC07CC" w:rsidRPr="00FC07CC" w:rsidRDefault="00FC07CC" w:rsidP="002E5504">
      <w:pPr>
        <w:spacing w:after="0" w:line="360" w:lineRule="auto"/>
        <w:jc w:val="both"/>
        <w:rPr>
          <w:rFonts w:ascii="Times New Roman" w:hAnsi="Times New Roman" w:cs="Times New Roman"/>
          <w:sz w:val="24"/>
          <w:szCs w:val="24"/>
        </w:rPr>
      </w:pPr>
      <w:r w:rsidRPr="00FC07CC">
        <w:rPr>
          <w:rFonts w:ascii="Times New Roman" w:hAnsi="Times New Roman" w:cs="Times New Roman"/>
          <w:sz w:val="24"/>
          <w:szCs w:val="24"/>
        </w:rPr>
        <w:t>(i) One of the main purposes of cost accounting is gathering of cost information related to cost objects.</w:t>
      </w:r>
      <w:r>
        <w:rPr>
          <w:rFonts w:ascii="Times New Roman" w:hAnsi="Times New Roman" w:cs="Times New Roman"/>
          <w:sz w:val="24"/>
          <w:szCs w:val="24"/>
        </w:rPr>
        <w:t xml:space="preserve"> </w:t>
      </w:r>
      <w:r w:rsidRPr="00FC07CC">
        <w:rPr>
          <w:rFonts w:ascii="Times New Roman" w:hAnsi="Times New Roman" w:cs="Times New Roman"/>
          <w:sz w:val="24"/>
          <w:szCs w:val="24"/>
        </w:rPr>
        <w:t>This cost information is then suitably presented to the management which aides them in their decision</w:t>
      </w:r>
      <w:r>
        <w:rPr>
          <w:rFonts w:ascii="Times New Roman" w:hAnsi="Times New Roman" w:cs="Times New Roman"/>
          <w:sz w:val="24"/>
          <w:szCs w:val="24"/>
        </w:rPr>
        <w:t xml:space="preserve">-making </w:t>
      </w:r>
      <w:r w:rsidRPr="00FC07CC">
        <w:rPr>
          <w:rFonts w:ascii="Times New Roman" w:hAnsi="Times New Roman" w:cs="Times New Roman"/>
          <w:sz w:val="24"/>
          <w:szCs w:val="24"/>
        </w:rPr>
        <w:t>process.</w:t>
      </w:r>
    </w:p>
    <w:p w14:paraId="29767759" w14:textId="61A9D4F2" w:rsidR="00FC07CC" w:rsidRPr="00FC07CC" w:rsidRDefault="00FC07CC" w:rsidP="002E5504">
      <w:pPr>
        <w:spacing w:after="0" w:line="360" w:lineRule="auto"/>
        <w:jc w:val="both"/>
        <w:rPr>
          <w:rFonts w:ascii="Times New Roman" w:hAnsi="Times New Roman" w:cs="Times New Roman"/>
          <w:sz w:val="24"/>
          <w:szCs w:val="24"/>
        </w:rPr>
      </w:pPr>
      <w:r w:rsidRPr="00FC07CC">
        <w:rPr>
          <w:rFonts w:ascii="Times New Roman" w:hAnsi="Times New Roman" w:cs="Times New Roman"/>
          <w:sz w:val="24"/>
          <w:szCs w:val="24"/>
        </w:rPr>
        <w:t>(ii) Nuances of cost accounting includes the process of cost accumulation through which the cost of</w:t>
      </w:r>
      <w:r>
        <w:rPr>
          <w:rFonts w:ascii="Times New Roman" w:hAnsi="Times New Roman" w:cs="Times New Roman"/>
          <w:sz w:val="24"/>
          <w:szCs w:val="24"/>
        </w:rPr>
        <w:t xml:space="preserve"> </w:t>
      </w:r>
      <w:r w:rsidRPr="00FC07CC">
        <w:rPr>
          <w:rFonts w:ascii="Times New Roman" w:hAnsi="Times New Roman" w:cs="Times New Roman"/>
          <w:sz w:val="24"/>
          <w:szCs w:val="24"/>
        </w:rPr>
        <w:t xml:space="preserve">operations, processes or activities or products is calculated. </w:t>
      </w:r>
    </w:p>
    <w:p w14:paraId="18782C11" w14:textId="3DE85CF4" w:rsidR="001111CA" w:rsidRDefault="00FC07CC" w:rsidP="002E5504">
      <w:pPr>
        <w:spacing w:after="0" w:line="360" w:lineRule="auto"/>
        <w:jc w:val="both"/>
        <w:rPr>
          <w:rFonts w:ascii="Times New Roman" w:hAnsi="Times New Roman" w:cs="Times New Roman"/>
          <w:sz w:val="24"/>
          <w:szCs w:val="24"/>
        </w:rPr>
      </w:pPr>
      <w:r w:rsidRPr="00FC07CC">
        <w:rPr>
          <w:rFonts w:ascii="Times New Roman" w:hAnsi="Times New Roman" w:cs="Times New Roman"/>
          <w:sz w:val="24"/>
          <w:szCs w:val="24"/>
        </w:rPr>
        <w:t>(iii) Computation profitability which pivots around fixation of selling price is an important aspect of cost</w:t>
      </w:r>
      <w:r>
        <w:rPr>
          <w:rFonts w:ascii="Times New Roman" w:hAnsi="Times New Roman" w:cs="Times New Roman"/>
          <w:sz w:val="24"/>
          <w:szCs w:val="24"/>
        </w:rPr>
        <w:t xml:space="preserve"> </w:t>
      </w:r>
      <w:r w:rsidRPr="00FC07CC">
        <w:rPr>
          <w:rFonts w:ascii="Times New Roman" w:hAnsi="Times New Roman" w:cs="Times New Roman"/>
          <w:sz w:val="24"/>
          <w:szCs w:val="24"/>
        </w:rPr>
        <w:t>accounting.</w:t>
      </w:r>
    </w:p>
    <w:p w14:paraId="6BFF039B" w14:textId="4951C645" w:rsidR="002E5504" w:rsidRPr="002E5504" w:rsidRDefault="002E5504" w:rsidP="00180B81">
      <w:pPr>
        <w:pStyle w:val="ListParagraph"/>
        <w:numPr>
          <w:ilvl w:val="0"/>
          <w:numId w:val="5"/>
        </w:numPr>
        <w:spacing w:after="0" w:line="360" w:lineRule="auto"/>
        <w:jc w:val="both"/>
        <w:rPr>
          <w:rFonts w:ascii="Times New Roman" w:hAnsi="Times New Roman" w:cs="Times New Roman"/>
          <w:b/>
          <w:bCs/>
          <w:sz w:val="24"/>
          <w:szCs w:val="24"/>
        </w:rPr>
      </w:pPr>
      <w:r w:rsidRPr="002E5504">
        <w:rPr>
          <w:rFonts w:ascii="Times New Roman" w:hAnsi="Times New Roman" w:cs="Times New Roman"/>
          <w:b/>
          <w:bCs/>
          <w:sz w:val="24"/>
          <w:szCs w:val="24"/>
        </w:rPr>
        <w:t xml:space="preserve">Management Accounting </w:t>
      </w:r>
    </w:p>
    <w:p w14:paraId="2597A6E8" w14:textId="313A50C3" w:rsidR="002660CC" w:rsidRDefault="002660CC" w:rsidP="00180B81">
      <w:pPr>
        <w:spacing w:after="0" w:line="360" w:lineRule="auto"/>
        <w:jc w:val="both"/>
        <w:rPr>
          <w:rFonts w:ascii="Times New Roman" w:hAnsi="Times New Roman" w:cs="Times New Roman"/>
          <w:sz w:val="24"/>
          <w:szCs w:val="24"/>
        </w:rPr>
      </w:pPr>
      <w:r w:rsidRPr="002660CC">
        <w:rPr>
          <w:rFonts w:ascii="Times New Roman" w:hAnsi="Times New Roman" w:cs="Times New Roman"/>
          <w:sz w:val="24"/>
          <w:szCs w:val="24"/>
        </w:rPr>
        <w:t>Managerial accounting involves the presentation of financial information for internal purposes to be used by management in making key business decisions.</w:t>
      </w:r>
    </w:p>
    <w:p w14:paraId="7429B5FC" w14:textId="2E8467A0" w:rsidR="002E5504" w:rsidRPr="002E5504" w:rsidRDefault="002E5504" w:rsidP="00180B81">
      <w:pPr>
        <w:spacing w:after="0" w:line="360" w:lineRule="auto"/>
        <w:jc w:val="both"/>
        <w:rPr>
          <w:rFonts w:ascii="Times New Roman" w:hAnsi="Times New Roman" w:cs="Times New Roman"/>
          <w:sz w:val="24"/>
          <w:szCs w:val="24"/>
        </w:rPr>
      </w:pPr>
      <w:r w:rsidRPr="002E5504">
        <w:rPr>
          <w:rFonts w:ascii="Times New Roman" w:hAnsi="Times New Roman" w:cs="Times New Roman"/>
          <w:sz w:val="24"/>
          <w:szCs w:val="24"/>
        </w:rPr>
        <w:lastRenderedPageBreak/>
        <w:t>According to the Institute of Management Accountants (IMA): "Management accounting is a profession that involves partnering in management decision making, devising planning and performance management systems, and providing expertise in financial reporting and control to assist management in the formulation and implementation of an organization's strategy".</w:t>
      </w:r>
    </w:p>
    <w:p w14:paraId="3D5E92B6" w14:textId="7AEDD8CC" w:rsidR="002E5504" w:rsidRDefault="002E5504" w:rsidP="00180B81">
      <w:pPr>
        <w:spacing w:after="0" w:line="360" w:lineRule="auto"/>
        <w:jc w:val="both"/>
        <w:rPr>
          <w:rFonts w:ascii="Times New Roman" w:hAnsi="Times New Roman" w:cs="Times New Roman"/>
          <w:sz w:val="24"/>
          <w:szCs w:val="24"/>
        </w:rPr>
      </w:pPr>
      <w:r w:rsidRPr="002E5504">
        <w:rPr>
          <w:rFonts w:ascii="Times New Roman" w:hAnsi="Times New Roman" w:cs="Times New Roman"/>
          <w:sz w:val="24"/>
          <w:szCs w:val="24"/>
        </w:rPr>
        <w:t>Management accountants (also called managerial accountants) look at the events that happen in and around a business while considering the needs of the business. From this, data and estimates emerge. Cost accounting is the process of translating these estimates and data into knowledge that will ultimately be used to guide decision-making</w:t>
      </w:r>
      <w:r>
        <w:rPr>
          <w:rFonts w:ascii="Times New Roman" w:hAnsi="Times New Roman" w:cs="Times New Roman"/>
          <w:sz w:val="24"/>
          <w:szCs w:val="24"/>
        </w:rPr>
        <w:t xml:space="preserve">. </w:t>
      </w:r>
    </w:p>
    <w:p w14:paraId="6DA20B70" w14:textId="0CF9BEA4" w:rsidR="00D141DD" w:rsidRPr="00F25144" w:rsidRDefault="00622C33" w:rsidP="00622C33">
      <w:pPr>
        <w:pStyle w:val="ListParagraph"/>
        <w:numPr>
          <w:ilvl w:val="0"/>
          <w:numId w:val="5"/>
        </w:numPr>
        <w:rPr>
          <w:rFonts w:ascii="Times New Roman" w:hAnsi="Times New Roman" w:cs="Times New Roman"/>
          <w:b/>
          <w:bCs/>
          <w:sz w:val="24"/>
          <w:szCs w:val="24"/>
          <w:highlight w:val="yellow"/>
        </w:rPr>
      </w:pPr>
      <w:r w:rsidRPr="00F25144">
        <w:rPr>
          <w:rFonts w:ascii="Times New Roman" w:hAnsi="Times New Roman" w:cs="Times New Roman"/>
          <w:b/>
          <w:bCs/>
          <w:sz w:val="24"/>
          <w:szCs w:val="24"/>
          <w:highlight w:val="yellow"/>
        </w:rPr>
        <w:t xml:space="preserve">Difference Between Financial, Cost and Management Accounting </w:t>
      </w:r>
    </w:p>
    <w:tbl>
      <w:tblPr>
        <w:tblStyle w:val="TableGrid"/>
        <w:tblW w:w="0" w:type="auto"/>
        <w:tblLook w:val="04A0" w:firstRow="1" w:lastRow="0" w:firstColumn="1" w:lastColumn="0" w:noHBand="0" w:noVBand="1"/>
      </w:tblPr>
      <w:tblGrid>
        <w:gridCol w:w="1243"/>
        <w:gridCol w:w="2549"/>
        <w:gridCol w:w="2650"/>
        <w:gridCol w:w="2574"/>
      </w:tblGrid>
      <w:tr w:rsidR="0023579E" w:rsidRPr="00C873B8" w14:paraId="7EAEA2B9" w14:textId="77777777" w:rsidTr="00F86855">
        <w:tc>
          <w:tcPr>
            <w:tcW w:w="1243" w:type="dxa"/>
          </w:tcPr>
          <w:p w14:paraId="63FA5CEC" w14:textId="1015D339" w:rsidR="0023579E" w:rsidRPr="00F86855" w:rsidRDefault="0023579E" w:rsidP="00F86855">
            <w:pPr>
              <w:jc w:val="center"/>
              <w:rPr>
                <w:rFonts w:ascii="Times New Roman" w:hAnsi="Times New Roman" w:cs="Times New Roman"/>
                <w:b/>
                <w:bCs/>
                <w:sz w:val="24"/>
                <w:szCs w:val="24"/>
              </w:rPr>
            </w:pPr>
            <w:r w:rsidRPr="00F86855">
              <w:rPr>
                <w:rFonts w:ascii="Times New Roman" w:hAnsi="Times New Roman" w:cs="Times New Roman"/>
                <w:b/>
                <w:bCs/>
                <w:sz w:val="24"/>
                <w:szCs w:val="24"/>
              </w:rPr>
              <w:t>Basis</w:t>
            </w:r>
          </w:p>
        </w:tc>
        <w:tc>
          <w:tcPr>
            <w:tcW w:w="2549" w:type="dxa"/>
          </w:tcPr>
          <w:p w14:paraId="16CBC020" w14:textId="7A914380" w:rsidR="0023579E" w:rsidRPr="00F86855" w:rsidRDefault="0023579E" w:rsidP="00F86855">
            <w:pPr>
              <w:jc w:val="center"/>
              <w:rPr>
                <w:rFonts w:ascii="Times New Roman" w:hAnsi="Times New Roman" w:cs="Times New Roman"/>
                <w:b/>
                <w:bCs/>
                <w:sz w:val="24"/>
                <w:szCs w:val="24"/>
              </w:rPr>
            </w:pPr>
            <w:r w:rsidRPr="00F86855">
              <w:rPr>
                <w:rFonts w:ascii="Times New Roman" w:hAnsi="Times New Roman" w:cs="Times New Roman"/>
                <w:b/>
                <w:bCs/>
                <w:sz w:val="24"/>
                <w:szCs w:val="24"/>
              </w:rPr>
              <w:t>Financial Accounting</w:t>
            </w:r>
          </w:p>
        </w:tc>
        <w:tc>
          <w:tcPr>
            <w:tcW w:w="2650" w:type="dxa"/>
          </w:tcPr>
          <w:p w14:paraId="21963ECE" w14:textId="655A1EB2" w:rsidR="0023579E" w:rsidRPr="00F86855" w:rsidRDefault="0023579E" w:rsidP="00F86855">
            <w:pPr>
              <w:jc w:val="center"/>
              <w:rPr>
                <w:rFonts w:ascii="Times New Roman" w:hAnsi="Times New Roman" w:cs="Times New Roman"/>
                <w:b/>
                <w:bCs/>
                <w:sz w:val="24"/>
                <w:szCs w:val="24"/>
              </w:rPr>
            </w:pPr>
            <w:r w:rsidRPr="00F86855">
              <w:rPr>
                <w:rFonts w:ascii="Times New Roman" w:hAnsi="Times New Roman" w:cs="Times New Roman"/>
                <w:b/>
                <w:bCs/>
                <w:sz w:val="24"/>
                <w:szCs w:val="24"/>
              </w:rPr>
              <w:t>Cost Accounting</w:t>
            </w:r>
          </w:p>
        </w:tc>
        <w:tc>
          <w:tcPr>
            <w:tcW w:w="2574" w:type="dxa"/>
          </w:tcPr>
          <w:p w14:paraId="1BF41AA3" w14:textId="3054ED34" w:rsidR="0023579E" w:rsidRPr="00F86855" w:rsidRDefault="0023579E" w:rsidP="00F86855">
            <w:pPr>
              <w:jc w:val="center"/>
              <w:rPr>
                <w:rFonts w:ascii="Times New Roman" w:hAnsi="Times New Roman" w:cs="Times New Roman"/>
                <w:b/>
                <w:bCs/>
                <w:sz w:val="24"/>
                <w:szCs w:val="24"/>
              </w:rPr>
            </w:pPr>
            <w:r w:rsidRPr="00F86855">
              <w:rPr>
                <w:rFonts w:ascii="Times New Roman" w:hAnsi="Times New Roman" w:cs="Times New Roman"/>
                <w:b/>
                <w:bCs/>
                <w:sz w:val="24"/>
                <w:szCs w:val="24"/>
              </w:rPr>
              <w:t>Management Accounting</w:t>
            </w:r>
          </w:p>
        </w:tc>
      </w:tr>
      <w:tr w:rsidR="0023579E" w:rsidRPr="00C873B8" w14:paraId="037DACDA" w14:textId="77777777" w:rsidTr="00F86855">
        <w:tc>
          <w:tcPr>
            <w:tcW w:w="1243" w:type="dxa"/>
          </w:tcPr>
          <w:p w14:paraId="0CA5864D" w14:textId="038654D5" w:rsidR="0023579E" w:rsidRPr="00C873B8" w:rsidRDefault="0023579E"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Object</w:t>
            </w:r>
            <w:r w:rsidR="00C67661" w:rsidRPr="00C873B8">
              <w:rPr>
                <w:rFonts w:ascii="Times New Roman" w:hAnsi="Times New Roman" w:cs="Times New Roman"/>
                <w:sz w:val="24"/>
                <w:szCs w:val="24"/>
              </w:rPr>
              <w:t>ives</w:t>
            </w:r>
          </w:p>
        </w:tc>
        <w:tc>
          <w:tcPr>
            <w:tcW w:w="2549" w:type="dxa"/>
          </w:tcPr>
          <w:p w14:paraId="451DEB73" w14:textId="38DE6871" w:rsidR="0023579E" w:rsidRPr="00C873B8" w:rsidRDefault="00C67661"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Record transactions and determine financial profit or loss and financial position.</w:t>
            </w:r>
          </w:p>
        </w:tc>
        <w:tc>
          <w:tcPr>
            <w:tcW w:w="2650" w:type="dxa"/>
          </w:tcPr>
          <w:p w14:paraId="27DE6C73" w14:textId="170A4A04" w:rsidR="0023579E" w:rsidRPr="00C873B8" w:rsidRDefault="00C873B8" w:rsidP="00F86855">
            <w:pPr>
              <w:spacing w:line="360" w:lineRule="auto"/>
              <w:rPr>
                <w:rFonts w:ascii="Times New Roman" w:hAnsi="Times New Roman" w:cs="Times New Roman"/>
                <w:sz w:val="24"/>
                <w:szCs w:val="24"/>
              </w:rPr>
            </w:pPr>
            <w:r>
              <w:rPr>
                <w:rFonts w:ascii="Times New Roman" w:hAnsi="Times New Roman" w:cs="Times New Roman"/>
                <w:sz w:val="24"/>
                <w:szCs w:val="24"/>
              </w:rPr>
              <w:t>Ascertainment, allocation, accumulation and accounting for cost.</w:t>
            </w:r>
          </w:p>
        </w:tc>
        <w:tc>
          <w:tcPr>
            <w:tcW w:w="2574" w:type="dxa"/>
          </w:tcPr>
          <w:p w14:paraId="1AF3512B" w14:textId="6CBCB512" w:rsidR="0023579E" w:rsidRPr="00C873B8" w:rsidRDefault="00C873B8" w:rsidP="00F86855">
            <w:pPr>
              <w:spacing w:line="360" w:lineRule="auto"/>
              <w:rPr>
                <w:rFonts w:ascii="Times New Roman" w:hAnsi="Times New Roman" w:cs="Times New Roman"/>
                <w:sz w:val="24"/>
                <w:szCs w:val="24"/>
              </w:rPr>
            </w:pPr>
            <w:r>
              <w:rPr>
                <w:rFonts w:ascii="Times New Roman" w:hAnsi="Times New Roman" w:cs="Times New Roman"/>
                <w:sz w:val="24"/>
                <w:szCs w:val="24"/>
              </w:rPr>
              <w:t xml:space="preserve">To assist management in decision-making and policy formulation. </w:t>
            </w:r>
          </w:p>
        </w:tc>
      </w:tr>
      <w:tr w:rsidR="0023579E" w:rsidRPr="00C873B8" w14:paraId="6C7FDFBF" w14:textId="77777777" w:rsidTr="00F86855">
        <w:tc>
          <w:tcPr>
            <w:tcW w:w="1243" w:type="dxa"/>
          </w:tcPr>
          <w:p w14:paraId="075CCC97" w14:textId="392F1076" w:rsidR="0023579E" w:rsidRPr="00C873B8" w:rsidRDefault="00C67661"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Nature</w:t>
            </w:r>
          </w:p>
        </w:tc>
        <w:tc>
          <w:tcPr>
            <w:tcW w:w="2549" w:type="dxa"/>
          </w:tcPr>
          <w:p w14:paraId="0E216279" w14:textId="4221822C" w:rsidR="0023579E" w:rsidRPr="00C873B8" w:rsidRDefault="00C67661"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Concerned with historical data.</w:t>
            </w:r>
          </w:p>
        </w:tc>
        <w:tc>
          <w:tcPr>
            <w:tcW w:w="2650" w:type="dxa"/>
          </w:tcPr>
          <w:p w14:paraId="31CB767A" w14:textId="210B0C7A" w:rsidR="0023579E" w:rsidRPr="00C873B8" w:rsidRDefault="00C873B8" w:rsidP="00F86855">
            <w:pPr>
              <w:spacing w:line="360" w:lineRule="auto"/>
              <w:rPr>
                <w:rFonts w:ascii="Times New Roman" w:hAnsi="Times New Roman" w:cs="Times New Roman"/>
                <w:sz w:val="24"/>
                <w:szCs w:val="24"/>
              </w:rPr>
            </w:pPr>
            <w:r>
              <w:rPr>
                <w:rFonts w:ascii="Times New Roman" w:hAnsi="Times New Roman" w:cs="Times New Roman"/>
                <w:sz w:val="24"/>
                <w:szCs w:val="24"/>
              </w:rPr>
              <w:t xml:space="preserve">Concerned with both past and present </w:t>
            </w:r>
            <w:r w:rsidR="009409CB">
              <w:rPr>
                <w:rFonts w:ascii="Times New Roman" w:hAnsi="Times New Roman" w:cs="Times New Roman"/>
                <w:sz w:val="24"/>
                <w:szCs w:val="24"/>
              </w:rPr>
              <w:t xml:space="preserve">records. </w:t>
            </w:r>
          </w:p>
        </w:tc>
        <w:tc>
          <w:tcPr>
            <w:tcW w:w="2574" w:type="dxa"/>
          </w:tcPr>
          <w:p w14:paraId="658CFAD6" w14:textId="4E505000" w:rsidR="0023579E" w:rsidRPr="00C873B8" w:rsidRDefault="009409CB" w:rsidP="00F86855">
            <w:pPr>
              <w:spacing w:line="360" w:lineRule="auto"/>
              <w:rPr>
                <w:rFonts w:ascii="Times New Roman" w:hAnsi="Times New Roman" w:cs="Times New Roman"/>
                <w:sz w:val="24"/>
                <w:szCs w:val="24"/>
              </w:rPr>
            </w:pPr>
            <w:r>
              <w:rPr>
                <w:rFonts w:ascii="Times New Roman" w:hAnsi="Times New Roman" w:cs="Times New Roman"/>
                <w:sz w:val="24"/>
                <w:szCs w:val="24"/>
              </w:rPr>
              <w:t>Deals with projection of data for future (futuristic in nature)</w:t>
            </w:r>
          </w:p>
        </w:tc>
      </w:tr>
      <w:tr w:rsidR="0023579E" w:rsidRPr="00C873B8" w14:paraId="4D96EDE0" w14:textId="77777777" w:rsidTr="00F86855">
        <w:tc>
          <w:tcPr>
            <w:tcW w:w="1243" w:type="dxa"/>
          </w:tcPr>
          <w:p w14:paraId="00B793D5" w14:textId="08DFF82D" w:rsidR="0023579E" w:rsidRPr="00C873B8" w:rsidRDefault="00C873B8"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Data Type</w:t>
            </w:r>
          </w:p>
        </w:tc>
        <w:tc>
          <w:tcPr>
            <w:tcW w:w="2549" w:type="dxa"/>
          </w:tcPr>
          <w:p w14:paraId="1DAF0628" w14:textId="0AB52300" w:rsidR="0023579E" w:rsidRPr="00C873B8" w:rsidRDefault="00C873B8" w:rsidP="00F86855">
            <w:pPr>
              <w:spacing w:line="360" w:lineRule="auto"/>
              <w:rPr>
                <w:rFonts w:ascii="Times New Roman" w:hAnsi="Times New Roman" w:cs="Times New Roman"/>
                <w:sz w:val="24"/>
                <w:szCs w:val="24"/>
              </w:rPr>
            </w:pPr>
            <w:r w:rsidRPr="00C873B8">
              <w:rPr>
                <w:rFonts w:ascii="Times New Roman" w:hAnsi="Times New Roman" w:cs="Times New Roman"/>
                <w:sz w:val="24"/>
                <w:szCs w:val="24"/>
              </w:rPr>
              <w:t xml:space="preserve">Qualitative aspects are not recorded. </w:t>
            </w:r>
          </w:p>
        </w:tc>
        <w:tc>
          <w:tcPr>
            <w:tcW w:w="2650" w:type="dxa"/>
          </w:tcPr>
          <w:p w14:paraId="5E8BF3B6" w14:textId="352693BE" w:rsidR="0023579E" w:rsidRPr="00C873B8" w:rsidRDefault="00973773" w:rsidP="00F86855">
            <w:pPr>
              <w:spacing w:line="360" w:lineRule="auto"/>
              <w:rPr>
                <w:rFonts w:ascii="Times New Roman" w:hAnsi="Times New Roman" w:cs="Times New Roman"/>
                <w:sz w:val="24"/>
                <w:szCs w:val="24"/>
              </w:rPr>
            </w:pPr>
            <w:r>
              <w:rPr>
                <w:rFonts w:ascii="Times New Roman" w:hAnsi="Times New Roman" w:cs="Times New Roman"/>
                <w:sz w:val="24"/>
                <w:szCs w:val="24"/>
              </w:rPr>
              <w:t>Only quantitative aspect is recorded.</w:t>
            </w:r>
          </w:p>
        </w:tc>
        <w:tc>
          <w:tcPr>
            <w:tcW w:w="2574" w:type="dxa"/>
          </w:tcPr>
          <w:p w14:paraId="3A1187E3" w14:textId="27CB1955" w:rsidR="0023579E" w:rsidRPr="00C873B8" w:rsidRDefault="00973773" w:rsidP="00F86855">
            <w:pPr>
              <w:spacing w:line="360" w:lineRule="auto"/>
              <w:rPr>
                <w:rFonts w:ascii="Times New Roman" w:hAnsi="Times New Roman" w:cs="Times New Roman"/>
                <w:sz w:val="24"/>
                <w:szCs w:val="24"/>
              </w:rPr>
            </w:pPr>
            <w:r>
              <w:rPr>
                <w:rFonts w:ascii="Times New Roman" w:hAnsi="Times New Roman" w:cs="Times New Roman"/>
                <w:sz w:val="24"/>
                <w:szCs w:val="24"/>
              </w:rPr>
              <w:t xml:space="preserve">Uses both quantitative and qualitative </w:t>
            </w:r>
            <w:r w:rsidR="00F86855">
              <w:rPr>
                <w:rFonts w:ascii="Times New Roman" w:hAnsi="Times New Roman" w:cs="Times New Roman"/>
                <w:sz w:val="24"/>
                <w:szCs w:val="24"/>
              </w:rPr>
              <w:t xml:space="preserve">aspects. </w:t>
            </w:r>
          </w:p>
        </w:tc>
      </w:tr>
    </w:tbl>
    <w:p w14:paraId="475F954B" w14:textId="00360874" w:rsidR="0023579E" w:rsidRDefault="008A4622" w:rsidP="008A4622">
      <w:pPr>
        <w:pStyle w:val="ListParagraph"/>
        <w:numPr>
          <w:ilvl w:val="0"/>
          <w:numId w:val="5"/>
        </w:numPr>
        <w:rPr>
          <w:rFonts w:ascii="Times New Roman" w:hAnsi="Times New Roman" w:cs="Times New Roman"/>
          <w:b/>
          <w:bCs/>
          <w:sz w:val="24"/>
          <w:szCs w:val="24"/>
        </w:rPr>
      </w:pPr>
      <w:r w:rsidRPr="008A4622">
        <w:rPr>
          <w:rFonts w:ascii="Times New Roman" w:hAnsi="Times New Roman" w:cs="Times New Roman"/>
          <w:b/>
          <w:bCs/>
          <w:sz w:val="24"/>
          <w:szCs w:val="24"/>
        </w:rPr>
        <w:t xml:space="preserve">Users of Accounting Information and Their Information Needs </w:t>
      </w:r>
    </w:p>
    <w:p w14:paraId="2A2A6AF0" w14:textId="77777777" w:rsidR="006023DF" w:rsidRPr="006023DF" w:rsidRDefault="006023DF" w:rsidP="006023DF">
      <w:pPr>
        <w:spacing w:after="0" w:line="360" w:lineRule="auto"/>
        <w:jc w:val="both"/>
        <w:rPr>
          <w:rFonts w:ascii="Times New Roman" w:hAnsi="Times New Roman" w:cs="Times New Roman"/>
          <w:sz w:val="24"/>
          <w:szCs w:val="24"/>
        </w:rPr>
      </w:pPr>
      <w:r w:rsidRPr="006023DF">
        <w:rPr>
          <w:rFonts w:ascii="Times New Roman" w:hAnsi="Times New Roman" w:cs="Times New Roman"/>
          <w:sz w:val="24"/>
          <w:szCs w:val="24"/>
        </w:rPr>
        <w:t>There are primarily two types of users of accounting information;</w:t>
      </w:r>
    </w:p>
    <w:p w14:paraId="38554D08" w14:textId="16D5D017" w:rsidR="006023DF" w:rsidRPr="006023DF" w:rsidRDefault="000334C0" w:rsidP="006023DF">
      <w:pPr>
        <w:spacing w:after="0" w:line="360" w:lineRule="auto"/>
        <w:jc w:val="both"/>
        <w:rPr>
          <w:rFonts w:ascii="Times New Roman" w:hAnsi="Times New Roman" w:cs="Times New Roman"/>
          <w:sz w:val="24"/>
          <w:szCs w:val="24"/>
        </w:rPr>
      </w:pPr>
      <w:r w:rsidRPr="000334C0">
        <w:rPr>
          <w:rFonts w:ascii="Times New Roman" w:hAnsi="Times New Roman" w:cs="Times New Roman"/>
          <w:b/>
          <w:bCs/>
          <w:sz w:val="24"/>
          <w:szCs w:val="24"/>
        </w:rPr>
        <w:t>A.</w:t>
      </w:r>
      <w:r>
        <w:rPr>
          <w:rFonts w:ascii="Times New Roman" w:hAnsi="Times New Roman" w:cs="Times New Roman"/>
          <w:sz w:val="24"/>
          <w:szCs w:val="24"/>
        </w:rPr>
        <w:t xml:space="preserve"> </w:t>
      </w:r>
      <w:r w:rsidR="006023DF" w:rsidRPr="000334C0">
        <w:rPr>
          <w:rFonts w:ascii="Times New Roman" w:hAnsi="Times New Roman" w:cs="Times New Roman"/>
          <w:b/>
          <w:bCs/>
          <w:sz w:val="24"/>
          <w:szCs w:val="24"/>
        </w:rPr>
        <w:t>Internal users (primary users)</w:t>
      </w:r>
      <w:r w:rsidR="006023DF" w:rsidRPr="006023DF">
        <w:rPr>
          <w:rFonts w:ascii="Times New Roman" w:hAnsi="Times New Roman" w:cs="Times New Roman"/>
          <w:sz w:val="24"/>
          <w:szCs w:val="24"/>
        </w:rPr>
        <w:t xml:space="preserve"> – If a user of the information is part of the business itself then he/she is considered as one of the internal or primary users of accounting information. For example, management, owners, employees, etc. </w:t>
      </w:r>
    </w:p>
    <w:p w14:paraId="783C290B" w14:textId="1BDBCFC9" w:rsidR="006023DF" w:rsidRDefault="000334C0" w:rsidP="006023DF">
      <w:pPr>
        <w:spacing w:after="0" w:line="360" w:lineRule="auto"/>
        <w:jc w:val="both"/>
        <w:rPr>
          <w:rFonts w:ascii="Times New Roman" w:hAnsi="Times New Roman" w:cs="Times New Roman"/>
          <w:sz w:val="24"/>
          <w:szCs w:val="24"/>
        </w:rPr>
      </w:pPr>
      <w:r w:rsidRPr="000334C0">
        <w:rPr>
          <w:rFonts w:ascii="Times New Roman" w:hAnsi="Times New Roman" w:cs="Times New Roman"/>
          <w:b/>
          <w:bCs/>
          <w:sz w:val="24"/>
          <w:szCs w:val="24"/>
        </w:rPr>
        <w:t>B.</w:t>
      </w:r>
      <w:r>
        <w:rPr>
          <w:rFonts w:ascii="Times New Roman" w:hAnsi="Times New Roman" w:cs="Times New Roman"/>
          <w:sz w:val="24"/>
          <w:szCs w:val="24"/>
        </w:rPr>
        <w:t xml:space="preserve"> </w:t>
      </w:r>
      <w:r w:rsidR="006023DF" w:rsidRPr="000334C0">
        <w:rPr>
          <w:rFonts w:ascii="Times New Roman" w:hAnsi="Times New Roman" w:cs="Times New Roman"/>
          <w:b/>
          <w:bCs/>
          <w:sz w:val="24"/>
          <w:szCs w:val="24"/>
        </w:rPr>
        <w:t>External users (secondary users)</w:t>
      </w:r>
      <w:r w:rsidR="006023DF" w:rsidRPr="006023DF">
        <w:rPr>
          <w:rFonts w:ascii="Times New Roman" w:hAnsi="Times New Roman" w:cs="Times New Roman"/>
          <w:sz w:val="24"/>
          <w:szCs w:val="24"/>
        </w:rPr>
        <w:t xml:space="preserve"> – If a user of the information is an external party and is not related to the business then he/she is considered as one of the external or secondary users of accounting information. For example, potential investors, lenders, vendors, customers, legal and tax authorities, etc.</w:t>
      </w:r>
    </w:p>
    <w:p w14:paraId="07B779D3" w14:textId="52E87384" w:rsidR="005611E5" w:rsidRDefault="005611E5" w:rsidP="00602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1A0A17">
        <w:rPr>
          <w:rFonts w:ascii="Times New Roman" w:hAnsi="Times New Roman" w:cs="Times New Roman"/>
          <w:sz w:val="24"/>
          <w:szCs w:val="24"/>
        </w:rPr>
        <w:t xml:space="preserve"> different users and </w:t>
      </w:r>
      <w:r>
        <w:rPr>
          <w:rFonts w:ascii="Times New Roman" w:hAnsi="Times New Roman" w:cs="Times New Roman"/>
          <w:sz w:val="24"/>
          <w:szCs w:val="24"/>
        </w:rPr>
        <w:t xml:space="preserve">information </w:t>
      </w:r>
      <w:r w:rsidR="001A0A17">
        <w:rPr>
          <w:rFonts w:ascii="Times New Roman" w:hAnsi="Times New Roman" w:cs="Times New Roman"/>
          <w:sz w:val="24"/>
          <w:szCs w:val="24"/>
        </w:rPr>
        <w:t>need</w:t>
      </w:r>
      <w:r>
        <w:rPr>
          <w:rFonts w:ascii="Times New Roman" w:hAnsi="Times New Roman" w:cs="Times New Roman"/>
          <w:sz w:val="24"/>
          <w:szCs w:val="24"/>
        </w:rPr>
        <w:t xml:space="preserve"> of these users are discussed below:</w:t>
      </w:r>
    </w:p>
    <w:p w14:paraId="40C669C8" w14:textId="4C780A73" w:rsidR="005611E5" w:rsidRDefault="001A0A17" w:rsidP="006023DF">
      <w:pPr>
        <w:spacing w:after="0" w:line="360" w:lineRule="auto"/>
        <w:jc w:val="both"/>
        <w:rPr>
          <w:rFonts w:ascii="Times New Roman" w:hAnsi="Times New Roman" w:cs="Times New Roman"/>
          <w:sz w:val="24"/>
          <w:szCs w:val="24"/>
        </w:rPr>
      </w:pPr>
      <w:r w:rsidRPr="001A0A17">
        <w:rPr>
          <w:rFonts w:ascii="Times New Roman" w:hAnsi="Times New Roman" w:cs="Times New Roman"/>
          <w:b/>
          <w:bCs/>
          <w:sz w:val="24"/>
          <w:szCs w:val="24"/>
        </w:rPr>
        <w:t>1. Management</w:t>
      </w:r>
      <w:r w:rsidRPr="001A0A17">
        <w:rPr>
          <w:rFonts w:ascii="Times New Roman" w:hAnsi="Times New Roman" w:cs="Times New Roman"/>
          <w:sz w:val="24"/>
          <w:szCs w:val="24"/>
        </w:rPr>
        <w:t xml:space="preserve"> – Organization’s internal management includes all junior and senior business managers.</w:t>
      </w:r>
    </w:p>
    <w:p w14:paraId="0BAF27DA" w14:textId="77777777" w:rsidR="00FA6D55" w:rsidRPr="00FA6D55" w:rsidRDefault="00FA6D55" w:rsidP="00FA6D55">
      <w:pPr>
        <w:spacing w:after="0" w:line="360" w:lineRule="auto"/>
        <w:jc w:val="both"/>
        <w:rPr>
          <w:rFonts w:ascii="Times New Roman" w:hAnsi="Times New Roman" w:cs="Times New Roman"/>
          <w:sz w:val="24"/>
          <w:szCs w:val="24"/>
        </w:rPr>
      </w:pPr>
      <w:r w:rsidRPr="00FA6D55">
        <w:rPr>
          <w:rFonts w:ascii="Times New Roman" w:hAnsi="Times New Roman" w:cs="Times New Roman"/>
          <w:sz w:val="24"/>
          <w:szCs w:val="24"/>
        </w:rPr>
        <w:t>They use it for</w:t>
      </w:r>
    </w:p>
    <w:p w14:paraId="59987E81" w14:textId="2A90AE0D" w:rsidR="00FA6D55" w:rsidRPr="00FA6D55" w:rsidRDefault="00FA6D55" w:rsidP="00FA6D55">
      <w:pPr>
        <w:pStyle w:val="ListParagraph"/>
        <w:numPr>
          <w:ilvl w:val="0"/>
          <w:numId w:val="9"/>
        </w:numPr>
        <w:spacing w:after="0" w:line="360" w:lineRule="auto"/>
        <w:jc w:val="both"/>
        <w:rPr>
          <w:rFonts w:ascii="Times New Roman" w:hAnsi="Times New Roman" w:cs="Times New Roman"/>
          <w:sz w:val="24"/>
          <w:szCs w:val="24"/>
        </w:rPr>
      </w:pPr>
      <w:r w:rsidRPr="00FA6D55">
        <w:rPr>
          <w:rFonts w:ascii="Times New Roman" w:hAnsi="Times New Roman" w:cs="Times New Roman"/>
          <w:sz w:val="24"/>
          <w:szCs w:val="24"/>
        </w:rPr>
        <w:t>Budgeting, forecasting, analysis &amp; take important financial decisions.</w:t>
      </w:r>
    </w:p>
    <w:p w14:paraId="4A3A106D" w14:textId="62D00480" w:rsidR="00FA6D55" w:rsidRPr="00FA6D55" w:rsidRDefault="00FA6D55" w:rsidP="00FA6D55">
      <w:pPr>
        <w:pStyle w:val="ListParagraph"/>
        <w:numPr>
          <w:ilvl w:val="0"/>
          <w:numId w:val="9"/>
        </w:numPr>
        <w:spacing w:after="0" w:line="360" w:lineRule="auto"/>
        <w:jc w:val="both"/>
        <w:rPr>
          <w:rFonts w:ascii="Times New Roman" w:hAnsi="Times New Roman" w:cs="Times New Roman"/>
          <w:sz w:val="24"/>
          <w:szCs w:val="24"/>
        </w:rPr>
      </w:pPr>
      <w:r w:rsidRPr="00FA6D55">
        <w:rPr>
          <w:rFonts w:ascii="Times New Roman" w:hAnsi="Times New Roman" w:cs="Times New Roman"/>
          <w:sz w:val="24"/>
          <w:szCs w:val="24"/>
        </w:rPr>
        <w:lastRenderedPageBreak/>
        <w:t>Investment decisions, identification of warning and opportunity signals.</w:t>
      </w:r>
    </w:p>
    <w:p w14:paraId="3094FF37" w14:textId="7FD5F58B" w:rsidR="00FA6D55" w:rsidRPr="00FA6D55" w:rsidRDefault="00FA6D55" w:rsidP="00FA6D55">
      <w:pPr>
        <w:pStyle w:val="ListParagraph"/>
        <w:numPr>
          <w:ilvl w:val="0"/>
          <w:numId w:val="9"/>
        </w:numPr>
        <w:spacing w:after="0" w:line="360" w:lineRule="auto"/>
        <w:jc w:val="both"/>
        <w:rPr>
          <w:rFonts w:ascii="Times New Roman" w:hAnsi="Times New Roman" w:cs="Times New Roman"/>
          <w:sz w:val="24"/>
          <w:szCs w:val="24"/>
        </w:rPr>
      </w:pPr>
      <w:r w:rsidRPr="00FA6D55">
        <w:rPr>
          <w:rFonts w:ascii="Times New Roman" w:hAnsi="Times New Roman" w:cs="Times New Roman"/>
          <w:sz w:val="24"/>
          <w:szCs w:val="24"/>
        </w:rPr>
        <w:t>Taking informed &amp; evaluated decisions.</w:t>
      </w:r>
    </w:p>
    <w:p w14:paraId="72754323" w14:textId="217A2E1C" w:rsidR="00FA6D55" w:rsidRDefault="00FA6D55" w:rsidP="00FA6D55">
      <w:pPr>
        <w:pStyle w:val="ListParagraph"/>
        <w:numPr>
          <w:ilvl w:val="0"/>
          <w:numId w:val="9"/>
        </w:numPr>
        <w:spacing w:after="0" w:line="360" w:lineRule="auto"/>
        <w:jc w:val="both"/>
        <w:rPr>
          <w:rFonts w:ascii="Times New Roman" w:hAnsi="Times New Roman" w:cs="Times New Roman"/>
          <w:sz w:val="24"/>
          <w:szCs w:val="24"/>
        </w:rPr>
      </w:pPr>
      <w:r w:rsidRPr="00FA6D55">
        <w:rPr>
          <w:rFonts w:ascii="Times New Roman" w:hAnsi="Times New Roman" w:cs="Times New Roman"/>
          <w:sz w:val="24"/>
          <w:szCs w:val="24"/>
        </w:rPr>
        <w:t>Compliance with all statutory, regulatory, and any other external body.</w:t>
      </w:r>
    </w:p>
    <w:p w14:paraId="7A0EC021" w14:textId="14BCE969" w:rsidR="00F31476" w:rsidRDefault="00760C37" w:rsidP="00760C37">
      <w:pPr>
        <w:rPr>
          <w:rFonts w:ascii="Times New Roman" w:hAnsi="Times New Roman" w:cs="Times New Roman"/>
          <w:b/>
          <w:bCs/>
          <w:sz w:val="24"/>
          <w:szCs w:val="24"/>
        </w:rPr>
      </w:pPr>
      <w:r w:rsidRPr="00760C37">
        <w:rPr>
          <w:rFonts w:ascii="Times New Roman" w:hAnsi="Times New Roman" w:cs="Times New Roman"/>
          <w:b/>
          <w:bCs/>
          <w:sz w:val="24"/>
          <w:szCs w:val="24"/>
        </w:rPr>
        <w:t xml:space="preserve">2. Owners or Partners or Shareholders </w:t>
      </w:r>
      <w:r w:rsidR="00F31476">
        <w:rPr>
          <w:rFonts w:ascii="Times New Roman" w:hAnsi="Times New Roman" w:cs="Times New Roman"/>
          <w:b/>
          <w:bCs/>
          <w:sz w:val="24"/>
          <w:szCs w:val="24"/>
        </w:rPr>
        <w:t>–</w:t>
      </w:r>
      <w:r>
        <w:rPr>
          <w:rFonts w:ascii="Times New Roman" w:hAnsi="Times New Roman" w:cs="Times New Roman"/>
          <w:b/>
          <w:bCs/>
          <w:sz w:val="24"/>
          <w:szCs w:val="24"/>
        </w:rPr>
        <w:t xml:space="preserve"> </w:t>
      </w:r>
    </w:p>
    <w:p w14:paraId="298C223A" w14:textId="1C581448" w:rsidR="00760C37" w:rsidRPr="00760C37" w:rsidRDefault="00760C37" w:rsidP="00760C37">
      <w:pPr>
        <w:rPr>
          <w:rFonts w:ascii="Times New Roman" w:hAnsi="Times New Roman" w:cs="Times New Roman"/>
          <w:sz w:val="24"/>
          <w:szCs w:val="24"/>
        </w:rPr>
      </w:pPr>
      <w:r w:rsidRPr="00760C37">
        <w:rPr>
          <w:rFonts w:ascii="Times New Roman" w:hAnsi="Times New Roman" w:cs="Times New Roman"/>
          <w:sz w:val="24"/>
          <w:szCs w:val="24"/>
        </w:rPr>
        <w:t>They use it for</w:t>
      </w:r>
      <w:r>
        <w:rPr>
          <w:rFonts w:ascii="Times New Roman" w:hAnsi="Times New Roman" w:cs="Times New Roman"/>
          <w:sz w:val="24"/>
          <w:szCs w:val="24"/>
        </w:rPr>
        <w:t xml:space="preserve"> -</w:t>
      </w:r>
    </w:p>
    <w:p w14:paraId="0009CB37" w14:textId="03D3EA5D" w:rsidR="00760C37" w:rsidRPr="00760C37" w:rsidRDefault="00760C37" w:rsidP="00760C37">
      <w:pPr>
        <w:pStyle w:val="ListParagraph"/>
        <w:numPr>
          <w:ilvl w:val="0"/>
          <w:numId w:val="10"/>
        </w:numPr>
        <w:spacing w:after="0" w:line="360" w:lineRule="auto"/>
        <w:rPr>
          <w:rFonts w:ascii="Times New Roman" w:hAnsi="Times New Roman" w:cs="Times New Roman"/>
          <w:sz w:val="24"/>
          <w:szCs w:val="24"/>
        </w:rPr>
      </w:pPr>
      <w:r w:rsidRPr="00760C37">
        <w:rPr>
          <w:rFonts w:ascii="Times New Roman" w:hAnsi="Times New Roman" w:cs="Times New Roman"/>
          <w:sz w:val="24"/>
          <w:szCs w:val="24"/>
        </w:rPr>
        <w:t>Tracking their investment and monitoring their return on investment.</w:t>
      </w:r>
    </w:p>
    <w:p w14:paraId="709AF200" w14:textId="77777777" w:rsidR="00760C37" w:rsidRPr="00760C37" w:rsidRDefault="00760C37" w:rsidP="00760C37">
      <w:pPr>
        <w:pStyle w:val="ListParagraph"/>
        <w:numPr>
          <w:ilvl w:val="0"/>
          <w:numId w:val="10"/>
        </w:numPr>
        <w:spacing w:after="0" w:line="360" w:lineRule="auto"/>
        <w:rPr>
          <w:rFonts w:ascii="Times New Roman" w:hAnsi="Times New Roman" w:cs="Times New Roman"/>
          <w:sz w:val="24"/>
          <w:szCs w:val="24"/>
        </w:rPr>
      </w:pPr>
      <w:r w:rsidRPr="00760C37">
        <w:rPr>
          <w:rFonts w:ascii="Times New Roman" w:hAnsi="Times New Roman" w:cs="Times New Roman"/>
          <w:sz w:val="24"/>
          <w:szCs w:val="24"/>
        </w:rPr>
        <w:t>Observing their capital invested and evaluating its upward or downward move.</w:t>
      </w:r>
    </w:p>
    <w:p w14:paraId="5A7B5061" w14:textId="4118B92F" w:rsidR="00760C37" w:rsidRDefault="00760C37" w:rsidP="00760C37">
      <w:pPr>
        <w:pStyle w:val="ListParagraph"/>
        <w:numPr>
          <w:ilvl w:val="0"/>
          <w:numId w:val="10"/>
        </w:numPr>
        <w:spacing w:after="0" w:line="360" w:lineRule="auto"/>
        <w:rPr>
          <w:rFonts w:ascii="Times New Roman" w:hAnsi="Times New Roman" w:cs="Times New Roman"/>
          <w:sz w:val="24"/>
          <w:szCs w:val="24"/>
        </w:rPr>
      </w:pPr>
      <w:r w:rsidRPr="00760C37">
        <w:rPr>
          <w:rFonts w:ascii="Times New Roman" w:hAnsi="Times New Roman" w:cs="Times New Roman"/>
          <w:sz w:val="24"/>
          <w:szCs w:val="24"/>
        </w:rPr>
        <w:t>Keeping an eye on the overall well-being of the business.</w:t>
      </w:r>
    </w:p>
    <w:p w14:paraId="4384925B" w14:textId="5DFCEAB5" w:rsidR="00F31476" w:rsidRPr="00F31476" w:rsidRDefault="00F31476" w:rsidP="00F31476">
      <w:pPr>
        <w:jc w:val="both"/>
        <w:rPr>
          <w:rFonts w:ascii="Times New Roman" w:hAnsi="Times New Roman" w:cs="Times New Roman"/>
          <w:sz w:val="24"/>
          <w:szCs w:val="24"/>
        </w:rPr>
      </w:pPr>
      <w:r w:rsidRPr="00F31476">
        <w:rPr>
          <w:rFonts w:ascii="Times New Roman" w:hAnsi="Times New Roman" w:cs="Times New Roman"/>
          <w:b/>
          <w:bCs/>
          <w:sz w:val="24"/>
          <w:szCs w:val="24"/>
        </w:rPr>
        <w:t>3. Employees</w:t>
      </w:r>
      <w:r w:rsidRPr="00F31476">
        <w:rPr>
          <w:rFonts w:ascii="Times New Roman" w:hAnsi="Times New Roman" w:cs="Times New Roman"/>
          <w:sz w:val="24"/>
          <w:szCs w:val="24"/>
        </w:rPr>
        <w:t xml:space="preserve"> – Full-time &amp; part-time workers. They are essentially on the company’s payroll.</w:t>
      </w:r>
    </w:p>
    <w:p w14:paraId="39D1242D" w14:textId="5DAA4EC6" w:rsidR="00F31476" w:rsidRPr="00F31476" w:rsidRDefault="00F31476" w:rsidP="00F31476">
      <w:pPr>
        <w:spacing w:after="0" w:line="360" w:lineRule="auto"/>
        <w:rPr>
          <w:rFonts w:ascii="Times New Roman" w:hAnsi="Times New Roman" w:cs="Times New Roman"/>
          <w:sz w:val="24"/>
          <w:szCs w:val="24"/>
        </w:rPr>
      </w:pPr>
      <w:r w:rsidRPr="00F31476">
        <w:rPr>
          <w:rFonts w:ascii="Times New Roman" w:hAnsi="Times New Roman" w:cs="Times New Roman"/>
          <w:sz w:val="24"/>
          <w:szCs w:val="24"/>
        </w:rPr>
        <w:t>They use it for</w:t>
      </w:r>
      <w:r w:rsidR="000D2994">
        <w:rPr>
          <w:rFonts w:ascii="Times New Roman" w:hAnsi="Times New Roman" w:cs="Times New Roman"/>
          <w:sz w:val="24"/>
          <w:szCs w:val="24"/>
        </w:rPr>
        <w:t xml:space="preserve"> -</w:t>
      </w:r>
    </w:p>
    <w:p w14:paraId="276598EF" w14:textId="30825370" w:rsidR="00F31476" w:rsidRPr="00F31476" w:rsidRDefault="00F31476" w:rsidP="00F31476">
      <w:pPr>
        <w:pStyle w:val="ListParagraph"/>
        <w:numPr>
          <w:ilvl w:val="0"/>
          <w:numId w:val="11"/>
        </w:numPr>
        <w:spacing w:after="0" w:line="360" w:lineRule="auto"/>
        <w:rPr>
          <w:rFonts w:ascii="Times New Roman" w:hAnsi="Times New Roman" w:cs="Times New Roman"/>
          <w:sz w:val="24"/>
          <w:szCs w:val="24"/>
        </w:rPr>
      </w:pPr>
      <w:r w:rsidRPr="00F31476">
        <w:rPr>
          <w:rFonts w:ascii="Times New Roman" w:hAnsi="Times New Roman" w:cs="Times New Roman"/>
          <w:sz w:val="24"/>
          <w:szCs w:val="24"/>
        </w:rPr>
        <w:t>Checking the overall financial health of the company as it affects their remuneration and job security.</w:t>
      </w:r>
    </w:p>
    <w:p w14:paraId="7FA8C058" w14:textId="539F027D" w:rsidR="00F31476" w:rsidRPr="00F31476" w:rsidRDefault="00F31476" w:rsidP="00F31476">
      <w:pPr>
        <w:pStyle w:val="ListParagraph"/>
        <w:numPr>
          <w:ilvl w:val="0"/>
          <w:numId w:val="11"/>
        </w:numPr>
        <w:spacing w:after="0" w:line="360" w:lineRule="auto"/>
        <w:jc w:val="both"/>
        <w:rPr>
          <w:rFonts w:ascii="Times New Roman" w:hAnsi="Times New Roman" w:cs="Times New Roman"/>
          <w:sz w:val="24"/>
          <w:szCs w:val="24"/>
        </w:rPr>
      </w:pPr>
      <w:r w:rsidRPr="00F31476">
        <w:rPr>
          <w:rFonts w:ascii="Times New Roman" w:hAnsi="Times New Roman" w:cs="Times New Roman"/>
          <w:sz w:val="24"/>
          <w:szCs w:val="24"/>
        </w:rPr>
        <w:t>Decision making in case of shares</w:t>
      </w:r>
      <w:r>
        <w:rPr>
          <w:rFonts w:ascii="Times New Roman" w:hAnsi="Times New Roman" w:cs="Times New Roman"/>
          <w:sz w:val="24"/>
          <w:szCs w:val="24"/>
        </w:rPr>
        <w:t>-</w:t>
      </w:r>
      <w:r w:rsidRPr="00F31476">
        <w:rPr>
          <w:rFonts w:ascii="Times New Roman" w:hAnsi="Times New Roman" w:cs="Times New Roman"/>
          <w:sz w:val="24"/>
          <w:szCs w:val="24"/>
        </w:rPr>
        <w:t>based payment such as ESOPs offered by the employers.</w:t>
      </w:r>
    </w:p>
    <w:p w14:paraId="7FB9D97E" w14:textId="70AA0D0E" w:rsidR="00F31476" w:rsidRDefault="00F31476" w:rsidP="00F31476">
      <w:pPr>
        <w:pStyle w:val="ListParagraph"/>
        <w:numPr>
          <w:ilvl w:val="0"/>
          <w:numId w:val="11"/>
        </w:numPr>
        <w:spacing w:after="0" w:line="360" w:lineRule="auto"/>
        <w:jc w:val="both"/>
        <w:rPr>
          <w:rFonts w:ascii="Times New Roman" w:hAnsi="Times New Roman" w:cs="Times New Roman"/>
          <w:sz w:val="24"/>
          <w:szCs w:val="24"/>
        </w:rPr>
      </w:pPr>
      <w:r w:rsidRPr="00F31476">
        <w:rPr>
          <w:rFonts w:ascii="Times New Roman" w:hAnsi="Times New Roman" w:cs="Times New Roman"/>
          <w:sz w:val="24"/>
          <w:szCs w:val="24"/>
        </w:rPr>
        <w:t>Examining if the employer is depositing all required funds to the appropriate authorities such as the provident fund</w:t>
      </w:r>
      <w:r w:rsidR="000D2994">
        <w:rPr>
          <w:rFonts w:ascii="Times New Roman" w:hAnsi="Times New Roman" w:cs="Times New Roman"/>
          <w:sz w:val="24"/>
          <w:szCs w:val="24"/>
        </w:rPr>
        <w:t xml:space="preserve">, ESI premium </w:t>
      </w:r>
      <w:r w:rsidRPr="00F31476">
        <w:rPr>
          <w:rFonts w:ascii="Times New Roman" w:hAnsi="Times New Roman" w:cs="Times New Roman"/>
          <w:sz w:val="24"/>
          <w:szCs w:val="24"/>
        </w:rPr>
        <w:t>etc.</w:t>
      </w:r>
    </w:p>
    <w:p w14:paraId="5F8CE80B" w14:textId="0DE1CBB8" w:rsidR="000D2994" w:rsidRDefault="000D2994" w:rsidP="000D2994">
      <w:pPr>
        <w:spacing w:after="0" w:line="360" w:lineRule="auto"/>
        <w:jc w:val="both"/>
        <w:rPr>
          <w:rFonts w:ascii="Times New Roman" w:hAnsi="Times New Roman" w:cs="Times New Roman"/>
          <w:b/>
          <w:bCs/>
          <w:sz w:val="24"/>
          <w:szCs w:val="24"/>
        </w:rPr>
      </w:pPr>
      <w:r w:rsidRPr="001B06A6">
        <w:rPr>
          <w:rFonts w:ascii="Times New Roman" w:hAnsi="Times New Roman" w:cs="Times New Roman"/>
          <w:b/>
          <w:bCs/>
          <w:sz w:val="24"/>
          <w:szCs w:val="24"/>
        </w:rPr>
        <w:t xml:space="preserve">4. </w:t>
      </w:r>
      <w:r w:rsidR="001B06A6" w:rsidRPr="001B06A6">
        <w:rPr>
          <w:rFonts w:ascii="Times New Roman" w:hAnsi="Times New Roman" w:cs="Times New Roman"/>
          <w:b/>
          <w:bCs/>
          <w:sz w:val="24"/>
          <w:szCs w:val="24"/>
        </w:rPr>
        <w:t xml:space="preserve">Investors - </w:t>
      </w:r>
    </w:p>
    <w:p w14:paraId="28274294" w14:textId="77777777" w:rsidR="001B06A6" w:rsidRPr="001B06A6" w:rsidRDefault="001B06A6" w:rsidP="001B06A6">
      <w:pPr>
        <w:spacing w:after="0" w:line="360" w:lineRule="auto"/>
        <w:rPr>
          <w:rFonts w:ascii="Times New Roman" w:hAnsi="Times New Roman" w:cs="Times New Roman"/>
          <w:sz w:val="24"/>
          <w:szCs w:val="24"/>
        </w:rPr>
      </w:pPr>
      <w:r w:rsidRPr="001B06A6">
        <w:rPr>
          <w:rFonts w:ascii="Times New Roman" w:hAnsi="Times New Roman" w:cs="Times New Roman"/>
          <w:sz w:val="24"/>
          <w:szCs w:val="24"/>
        </w:rPr>
        <w:t>They use it for</w:t>
      </w:r>
    </w:p>
    <w:p w14:paraId="0531E271" w14:textId="10A23213" w:rsidR="001B06A6" w:rsidRPr="001B06A6" w:rsidRDefault="001B06A6" w:rsidP="001B06A6">
      <w:pPr>
        <w:pStyle w:val="ListParagraph"/>
        <w:numPr>
          <w:ilvl w:val="0"/>
          <w:numId w:val="12"/>
        </w:numPr>
        <w:spacing w:after="0" w:line="360" w:lineRule="auto"/>
        <w:rPr>
          <w:rFonts w:ascii="Times New Roman" w:hAnsi="Times New Roman" w:cs="Times New Roman"/>
          <w:sz w:val="24"/>
          <w:szCs w:val="24"/>
        </w:rPr>
      </w:pPr>
      <w:r w:rsidRPr="001B06A6">
        <w:rPr>
          <w:rFonts w:ascii="Times New Roman" w:hAnsi="Times New Roman" w:cs="Times New Roman"/>
          <w:sz w:val="24"/>
          <w:szCs w:val="24"/>
        </w:rPr>
        <w:t>Checking how the management is utilizing the equity invested in the business.</w:t>
      </w:r>
    </w:p>
    <w:p w14:paraId="65C8AA48" w14:textId="21A3FD2F" w:rsidR="001B06A6" w:rsidRPr="001B06A6" w:rsidRDefault="001B06A6" w:rsidP="001B06A6">
      <w:pPr>
        <w:pStyle w:val="ListParagraph"/>
        <w:numPr>
          <w:ilvl w:val="0"/>
          <w:numId w:val="12"/>
        </w:numPr>
        <w:spacing w:after="0" w:line="360" w:lineRule="auto"/>
        <w:rPr>
          <w:rFonts w:ascii="Times New Roman" w:hAnsi="Times New Roman" w:cs="Times New Roman"/>
          <w:sz w:val="24"/>
          <w:szCs w:val="24"/>
        </w:rPr>
      </w:pPr>
      <w:r w:rsidRPr="001B06A6">
        <w:rPr>
          <w:rFonts w:ascii="Times New Roman" w:hAnsi="Times New Roman" w:cs="Times New Roman"/>
          <w:sz w:val="24"/>
          <w:szCs w:val="24"/>
        </w:rPr>
        <w:t>Decisions related to an increase in investment or to divest from the business.</w:t>
      </w:r>
    </w:p>
    <w:p w14:paraId="5EEC9C15" w14:textId="04970D2E" w:rsidR="001B06A6" w:rsidRDefault="001B06A6" w:rsidP="001B06A6">
      <w:pPr>
        <w:pStyle w:val="ListParagraph"/>
        <w:numPr>
          <w:ilvl w:val="0"/>
          <w:numId w:val="12"/>
        </w:numPr>
        <w:spacing w:after="0" w:line="360" w:lineRule="auto"/>
        <w:rPr>
          <w:rFonts w:ascii="Times New Roman" w:hAnsi="Times New Roman" w:cs="Times New Roman"/>
          <w:sz w:val="24"/>
          <w:szCs w:val="24"/>
        </w:rPr>
      </w:pPr>
      <w:r w:rsidRPr="001B06A6">
        <w:rPr>
          <w:rFonts w:ascii="Times New Roman" w:hAnsi="Times New Roman" w:cs="Times New Roman"/>
          <w:sz w:val="24"/>
          <w:szCs w:val="24"/>
        </w:rPr>
        <w:t>Analyzing their present investment in the business or the overall financial health in case of a potential investor.</w:t>
      </w:r>
    </w:p>
    <w:p w14:paraId="307F81BC" w14:textId="35E67359" w:rsidR="00A37161" w:rsidRPr="00A37161" w:rsidRDefault="00A37161" w:rsidP="00A37161">
      <w:pPr>
        <w:spacing w:after="0" w:line="360" w:lineRule="auto"/>
        <w:jc w:val="both"/>
        <w:rPr>
          <w:rFonts w:ascii="Times New Roman" w:hAnsi="Times New Roman" w:cs="Times New Roman"/>
          <w:sz w:val="24"/>
          <w:szCs w:val="24"/>
        </w:rPr>
      </w:pPr>
      <w:r w:rsidRPr="00A37161">
        <w:rPr>
          <w:rFonts w:ascii="Times New Roman" w:hAnsi="Times New Roman" w:cs="Times New Roman"/>
          <w:b/>
          <w:bCs/>
          <w:sz w:val="24"/>
          <w:szCs w:val="24"/>
        </w:rPr>
        <w:t>5. Lenders</w:t>
      </w:r>
      <w:r w:rsidRPr="00A37161">
        <w:rPr>
          <w:rFonts w:ascii="Times New Roman" w:hAnsi="Times New Roman" w:cs="Times New Roman"/>
          <w:sz w:val="24"/>
          <w:szCs w:val="24"/>
        </w:rPr>
        <w:t xml:space="preserve"> – Banks and Non-banking financial companies which provide loans in the form of cash or credit are termed as lenders.</w:t>
      </w:r>
    </w:p>
    <w:p w14:paraId="26A0CC6F" w14:textId="2C67F8C1" w:rsidR="00A37161" w:rsidRPr="00A37161" w:rsidRDefault="00A37161" w:rsidP="00A37161">
      <w:pPr>
        <w:spacing w:after="0" w:line="360" w:lineRule="auto"/>
        <w:jc w:val="both"/>
        <w:rPr>
          <w:rFonts w:ascii="Times New Roman" w:hAnsi="Times New Roman" w:cs="Times New Roman"/>
          <w:sz w:val="24"/>
          <w:szCs w:val="24"/>
        </w:rPr>
      </w:pPr>
      <w:r w:rsidRPr="00A37161">
        <w:rPr>
          <w:rFonts w:ascii="Times New Roman" w:hAnsi="Times New Roman" w:cs="Times New Roman"/>
          <w:sz w:val="24"/>
          <w:szCs w:val="24"/>
        </w:rPr>
        <w:t>They use it for</w:t>
      </w:r>
      <w:r>
        <w:rPr>
          <w:rFonts w:ascii="Times New Roman" w:hAnsi="Times New Roman" w:cs="Times New Roman"/>
          <w:sz w:val="24"/>
          <w:szCs w:val="24"/>
        </w:rPr>
        <w:t xml:space="preserve"> -</w:t>
      </w:r>
    </w:p>
    <w:p w14:paraId="01CF8E94" w14:textId="308AFE67" w:rsidR="00A37161" w:rsidRPr="00A37161" w:rsidRDefault="00A37161" w:rsidP="00A37161">
      <w:pPr>
        <w:pStyle w:val="ListParagraph"/>
        <w:numPr>
          <w:ilvl w:val="0"/>
          <w:numId w:val="13"/>
        </w:numPr>
        <w:spacing w:after="0" w:line="360" w:lineRule="auto"/>
        <w:jc w:val="both"/>
        <w:rPr>
          <w:rFonts w:ascii="Times New Roman" w:hAnsi="Times New Roman" w:cs="Times New Roman"/>
          <w:sz w:val="24"/>
          <w:szCs w:val="24"/>
        </w:rPr>
      </w:pPr>
      <w:r w:rsidRPr="00A37161">
        <w:rPr>
          <w:rFonts w:ascii="Times New Roman" w:hAnsi="Times New Roman" w:cs="Times New Roman"/>
          <w:sz w:val="24"/>
          <w:szCs w:val="24"/>
        </w:rPr>
        <w:t>Evaluation of short-term and long-term financial stability of a business.</w:t>
      </w:r>
    </w:p>
    <w:p w14:paraId="129D657D" w14:textId="02841F5D" w:rsidR="00A37161" w:rsidRPr="00A37161" w:rsidRDefault="00A37161" w:rsidP="00A37161">
      <w:pPr>
        <w:pStyle w:val="ListParagraph"/>
        <w:numPr>
          <w:ilvl w:val="0"/>
          <w:numId w:val="13"/>
        </w:numPr>
        <w:spacing w:after="0" w:line="360" w:lineRule="auto"/>
        <w:jc w:val="both"/>
        <w:rPr>
          <w:rFonts w:ascii="Times New Roman" w:hAnsi="Times New Roman" w:cs="Times New Roman"/>
          <w:sz w:val="24"/>
          <w:szCs w:val="24"/>
        </w:rPr>
      </w:pPr>
      <w:r w:rsidRPr="00A37161">
        <w:rPr>
          <w:rFonts w:ascii="Times New Roman" w:hAnsi="Times New Roman" w:cs="Times New Roman"/>
          <w:sz w:val="24"/>
          <w:szCs w:val="24"/>
        </w:rPr>
        <w:t xml:space="preserve">An insight into the liquidity, profitability, etc. with the help of ratio analysis </w:t>
      </w:r>
    </w:p>
    <w:p w14:paraId="3B4B15D9" w14:textId="008A0E54" w:rsidR="00A37161" w:rsidRPr="00A37161" w:rsidRDefault="00A37161" w:rsidP="00A37161">
      <w:pPr>
        <w:pStyle w:val="ListParagraph"/>
        <w:numPr>
          <w:ilvl w:val="0"/>
          <w:numId w:val="13"/>
        </w:numPr>
        <w:spacing w:after="0" w:line="360" w:lineRule="auto"/>
        <w:jc w:val="both"/>
        <w:rPr>
          <w:rFonts w:ascii="Times New Roman" w:hAnsi="Times New Roman" w:cs="Times New Roman"/>
          <w:sz w:val="24"/>
          <w:szCs w:val="24"/>
        </w:rPr>
      </w:pPr>
      <w:r w:rsidRPr="00A37161">
        <w:rPr>
          <w:rFonts w:ascii="Times New Roman" w:hAnsi="Times New Roman" w:cs="Times New Roman"/>
          <w:sz w:val="24"/>
          <w:szCs w:val="24"/>
        </w:rPr>
        <w:t>Assessment of the creditworthiness with the help of financial ratios and scrutiny of the three main financial statements in accounting.</w:t>
      </w:r>
    </w:p>
    <w:p w14:paraId="1E87AA91" w14:textId="737662F6" w:rsidR="00A37161" w:rsidRPr="00A37161" w:rsidRDefault="008D765C" w:rsidP="008D765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A37161" w:rsidRPr="008D765C">
        <w:rPr>
          <w:rFonts w:ascii="Times New Roman" w:hAnsi="Times New Roman" w:cs="Times New Roman"/>
          <w:b/>
          <w:bCs/>
          <w:sz w:val="24"/>
          <w:szCs w:val="24"/>
        </w:rPr>
        <w:t>. Regulatory and Tax Authorities</w:t>
      </w:r>
      <w:r w:rsidR="00A37161" w:rsidRPr="00A37161">
        <w:rPr>
          <w:rFonts w:ascii="Times New Roman" w:hAnsi="Times New Roman" w:cs="Times New Roman"/>
          <w:sz w:val="24"/>
          <w:szCs w:val="24"/>
        </w:rPr>
        <w:t xml:space="preserve"> – Regulatory bodies such as the stock exchange &amp; authorities include the govt. along with various statutory and tax departments.</w:t>
      </w:r>
    </w:p>
    <w:p w14:paraId="55A74608" w14:textId="77777777" w:rsidR="00A37161" w:rsidRPr="00A37161" w:rsidRDefault="00A37161" w:rsidP="008D765C">
      <w:pPr>
        <w:spacing w:after="0" w:line="360" w:lineRule="auto"/>
        <w:jc w:val="both"/>
        <w:rPr>
          <w:rFonts w:ascii="Times New Roman" w:hAnsi="Times New Roman" w:cs="Times New Roman"/>
          <w:sz w:val="24"/>
          <w:szCs w:val="24"/>
        </w:rPr>
      </w:pPr>
      <w:r w:rsidRPr="00A37161">
        <w:rPr>
          <w:rFonts w:ascii="Times New Roman" w:hAnsi="Times New Roman" w:cs="Times New Roman"/>
          <w:sz w:val="24"/>
          <w:szCs w:val="24"/>
        </w:rPr>
        <w:t>They use it for</w:t>
      </w:r>
    </w:p>
    <w:p w14:paraId="0D367415" w14:textId="4389A50F" w:rsidR="00A37161" w:rsidRPr="008D765C" w:rsidRDefault="00A37161" w:rsidP="008D765C">
      <w:pPr>
        <w:pStyle w:val="ListParagraph"/>
        <w:numPr>
          <w:ilvl w:val="0"/>
          <w:numId w:val="14"/>
        </w:numPr>
        <w:spacing w:after="0" w:line="360" w:lineRule="auto"/>
        <w:jc w:val="both"/>
        <w:rPr>
          <w:rFonts w:ascii="Times New Roman" w:hAnsi="Times New Roman" w:cs="Times New Roman"/>
          <w:sz w:val="24"/>
          <w:szCs w:val="24"/>
        </w:rPr>
      </w:pPr>
      <w:r w:rsidRPr="008D765C">
        <w:rPr>
          <w:rFonts w:ascii="Times New Roman" w:hAnsi="Times New Roman" w:cs="Times New Roman"/>
          <w:sz w:val="24"/>
          <w:szCs w:val="24"/>
        </w:rPr>
        <w:t>To keep a check and ensure that the firm is following all required accounting principles, standards, rules &amp; regulations.</w:t>
      </w:r>
    </w:p>
    <w:p w14:paraId="7D0FEE91" w14:textId="57769AE0" w:rsidR="00A37161" w:rsidRPr="008D765C" w:rsidRDefault="00A37161" w:rsidP="008D765C">
      <w:pPr>
        <w:pStyle w:val="ListParagraph"/>
        <w:numPr>
          <w:ilvl w:val="0"/>
          <w:numId w:val="14"/>
        </w:numPr>
        <w:spacing w:after="0" w:line="360" w:lineRule="auto"/>
        <w:jc w:val="both"/>
        <w:rPr>
          <w:rFonts w:ascii="Times New Roman" w:hAnsi="Times New Roman" w:cs="Times New Roman"/>
          <w:sz w:val="24"/>
          <w:szCs w:val="24"/>
        </w:rPr>
      </w:pPr>
      <w:r w:rsidRPr="008D765C">
        <w:rPr>
          <w:rFonts w:ascii="Times New Roman" w:hAnsi="Times New Roman" w:cs="Times New Roman"/>
          <w:sz w:val="24"/>
          <w:szCs w:val="24"/>
        </w:rPr>
        <w:lastRenderedPageBreak/>
        <w:t xml:space="preserve">The ultimate intent is to protect business integrity &amp; safeguard investors. </w:t>
      </w:r>
    </w:p>
    <w:p w14:paraId="13558CBC" w14:textId="5C55E282" w:rsidR="00A37161" w:rsidRDefault="00A37161" w:rsidP="008D765C">
      <w:pPr>
        <w:pStyle w:val="ListParagraph"/>
        <w:numPr>
          <w:ilvl w:val="0"/>
          <w:numId w:val="14"/>
        </w:numPr>
        <w:spacing w:after="0" w:line="360" w:lineRule="auto"/>
        <w:jc w:val="both"/>
        <w:rPr>
          <w:rFonts w:ascii="Times New Roman" w:hAnsi="Times New Roman" w:cs="Times New Roman"/>
          <w:sz w:val="24"/>
          <w:szCs w:val="24"/>
        </w:rPr>
      </w:pPr>
      <w:r w:rsidRPr="008D765C">
        <w:rPr>
          <w:rFonts w:ascii="Times New Roman" w:hAnsi="Times New Roman" w:cs="Times New Roman"/>
          <w:sz w:val="24"/>
          <w:szCs w:val="24"/>
        </w:rPr>
        <w:t>Tax department as one of the users of accounting information assures accurate tax calculation by the companies.</w:t>
      </w:r>
    </w:p>
    <w:p w14:paraId="768ACED8" w14:textId="499406A6" w:rsidR="008D765C" w:rsidRPr="008D765C" w:rsidRDefault="008D765C" w:rsidP="006B110D">
      <w:pPr>
        <w:spacing w:after="0" w:line="360" w:lineRule="auto"/>
        <w:jc w:val="both"/>
        <w:rPr>
          <w:rFonts w:ascii="Times New Roman" w:hAnsi="Times New Roman" w:cs="Times New Roman"/>
          <w:sz w:val="24"/>
          <w:szCs w:val="24"/>
        </w:rPr>
      </w:pPr>
      <w:r w:rsidRPr="008D765C">
        <w:rPr>
          <w:rFonts w:ascii="Times New Roman" w:hAnsi="Times New Roman" w:cs="Times New Roman"/>
          <w:b/>
          <w:bCs/>
          <w:sz w:val="24"/>
          <w:szCs w:val="24"/>
        </w:rPr>
        <w:t>7. Customers</w:t>
      </w:r>
      <w:r w:rsidRPr="008D765C">
        <w:rPr>
          <w:rFonts w:ascii="Times New Roman" w:hAnsi="Times New Roman" w:cs="Times New Roman"/>
          <w:sz w:val="24"/>
          <w:szCs w:val="24"/>
        </w:rPr>
        <w:t xml:space="preserve"> – Are buyers of goods or services and may exist at any stage of a business cycle. They may be producers, manufacturers, retailers, etc.</w:t>
      </w:r>
    </w:p>
    <w:p w14:paraId="462E1CD8" w14:textId="54F8A9DE" w:rsidR="008D765C" w:rsidRPr="008D765C" w:rsidRDefault="008D765C" w:rsidP="006B110D">
      <w:pPr>
        <w:spacing w:after="0" w:line="360" w:lineRule="auto"/>
        <w:jc w:val="both"/>
        <w:rPr>
          <w:rFonts w:ascii="Times New Roman" w:hAnsi="Times New Roman" w:cs="Times New Roman"/>
          <w:sz w:val="24"/>
          <w:szCs w:val="24"/>
        </w:rPr>
      </w:pPr>
      <w:r w:rsidRPr="008D765C">
        <w:rPr>
          <w:rFonts w:ascii="Times New Roman" w:hAnsi="Times New Roman" w:cs="Times New Roman"/>
          <w:sz w:val="24"/>
          <w:szCs w:val="24"/>
        </w:rPr>
        <w:t>They use it for</w:t>
      </w:r>
      <w:r>
        <w:rPr>
          <w:rFonts w:ascii="Times New Roman" w:hAnsi="Times New Roman" w:cs="Times New Roman"/>
          <w:sz w:val="24"/>
          <w:szCs w:val="24"/>
        </w:rPr>
        <w:t xml:space="preserve"> - </w:t>
      </w:r>
    </w:p>
    <w:p w14:paraId="7215655B" w14:textId="290A8C54" w:rsidR="008D765C" w:rsidRPr="006B110D" w:rsidRDefault="008D765C" w:rsidP="006B110D">
      <w:pPr>
        <w:pStyle w:val="ListParagraph"/>
        <w:numPr>
          <w:ilvl w:val="0"/>
          <w:numId w:val="15"/>
        </w:numPr>
        <w:spacing w:after="0" w:line="360" w:lineRule="auto"/>
        <w:jc w:val="both"/>
        <w:rPr>
          <w:rFonts w:ascii="Times New Roman" w:hAnsi="Times New Roman" w:cs="Times New Roman"/>
          <w:sz w:val="24"/>
          <w:szCs w:val="24"/>
        </w:rPr>
      </w:pPr>
      <w:r w:rsidRPr="006B110D">
        <w:rPr>
          <w:rFonts w:ascii="Times New Roman" w:hAnsi="Times New Roman" w:cs="Times New Roman"/>
          <w:sz w:val="24"/>
          <w:szCs w:val="24"/>
        </w:rPr>
        <w:t>Checking the continuous inflow of stock and the pace of overall production.</w:t>
      </w:r>
    </w:p>
    <w:p w14:paraId="09DF3A79" w14:textId="17AF5A64" w:rsidR="008D765C" w:rsidRDefault="008D765C" w:rsidP="006B110D">
      <w:pPr>
        <w:pStyle w:val="ListParagraph"/>
        <w:numPr>
          <w:ilvl w:val="0"/>
          <w:numId w:val="15"/>
        </w:numPr>
        <w:spacing w:after="0" w:line="360" w:lineRule="auto"/>
        <w:jc w:val="both"/>
        <w:rPr>
          <w:rFonts w:ascii="Times New Roman" w:hAnsi="Times New Roman" w:cs="Times New Roman"/>
          <w:sz w:val="24"/>
          <w:szCs w:val="24"/>
        </w:rPr>
      </w:pPr>
      <w:r w:rsidRPr="006B110D">
        <w:rPr>
          <w:rFonts w:ascii="Times New Roman" w:hAnsi="Times New Roman" w:cs="Times New Roman"/>
          <w:sz w:val="24"/>
          <w:szCs w:val="24"/>
        </w:rPr>
        <w:t>Assessing the financial position of its suppliers which is essential to maintain a stable source of supply.</w:t>
      </w:r>
    </w:p>
    <w:p w14:paraId="38330DD3" w14:textId="02AE92D3" w:rsidR="006B110D" w:rsidRPr="006B110D" w:rsidRDefault="006B110D" w:rsidP="006B110D">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Efforts to maintain and improve the quality of products and services.</w:t>
      </w:r>
    </w:p>
    <w:p w14:paraId="5B777BA2" w14:textId="46213EB7" w:rsidR="006B110D" w:rsidRPr="006B110D" w:rsidRDefault="006B110D" w:rsidP="006B110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Pr="006B110D">
        <w:rPr>
          <w:rFonts w:ascii="Times New Roman" w:hAnsi="Times New Roman" w:cs="Times New Roman"/>
          <w:b/>
          <w:bCs/>
          <w:sz w:val="24"/>
          <w:szCs w:val="24"/>
        </w:rPr>
        <w:t>. Suppliers</w:t>
      </w:r>
      <w:r w:rsidRPr="006B110D">
        <w:rPr>
          <w:rFonts w:ascii="Times New Roman" w:hAnsi="Times New Roman" w:cs="Times New Roman"/>
          <w:sz w:val="24"/>
          <w:szCs w:val="24"/>
        </w:rPr>
        <w:t xml:space="preserve"> – Are the sellers of goods and services.</w:t>
      </w:r>
    </w:p>
    <w:p w14:paraId="11CEE6EC" w14:textId="11B13FBC" w:rsidR="006B110D" w:rsidRPr="006B110D" w:rsidRDefault="006B110D" w:rsidP="006B110D">
      <w:pPr>
        <w:spacing w:after="0" w:line="360" w:lineRule="auto"/>
        <w:jc w:val="both"/>
        <w:rPr>
          <w:rFonts w:ascii="Times New Roman" w:hAnsi="Times New Roman" w:cs="Times New Roman"/>
          <w:sz w:val="24"/>
          <w:szCs w:val="24"/>
        </w:rPr>
      </w:pPr>
      <w:r w:rsidRPr="006B110D">
        <w:rPr>
          <w:rFonts w:ascii="Times New Roman" w:hAnsi="Times New Roman" w:cs="Times New Roman"/>
          <w:sz w:val="24"/>
          <w:szCs w:val="24"/>
        </w:rPr>
        <w:t>They use it for</w:t>
      </w:r>
      <w:r>
        <w:rPr>
          <w:rFonts w:ascii="Times New Roman" w:hAnsi="Times New Roman" w:cs="Times New Roman"/>
          <w:sz w:val="24"/>
          <w:szCs w:val="24"/>
        </w:rPr>
        <w:t xml:space="preserve"> - </w:t>
      </w:r>
    </w:p>
    <w:p w14:paraId="497DA2E2" w14:textId="550A0B59" w:rsidR="006B110D" w:rsidRPr="006B110D" w:rsidRDefault="006B110D" w:rsidP="006B110D">
      <w:pPr>
        <w:pStyle w:val="ListParagraph"/>
        <w:numPr>
          <w:ilvl w:val="0"/>
          <w:numId w:val="16"/>
        </w:numPr>
        <w:spacing w:after="0" w:line="360" w:lineRule="auto"/>
        <w:jc w:val="both"/>
        <w:rPr>
          <w:rFonts w:ascii="Times New Roman" w:hAnsi="Times New Roman" w:cs="Times New Roman"/>
          <w:sz w:val="24"/>
          <w:szCs w:val="24"/>
        </w:rPr>
      </w:pPr>
      <w:r w:rsidRPr="006B110D">
        <w:rPr>
          <w:rFonts w:ascii="Times New Roman" w:hAnsi="Times New Roman" w:cs="Times New Roman"/>
          <w:sz w:val="24"/>
          <w:szCs w:val="24"/>
        </w:rPr>
        <w:t>Inspecting the credibility of their customers by evaluating their repayment ability.</w:t>
      </w:r>
    </w:p>
    <w:p w14:paraId="17C97B3E" w14:textId="34ED3189" w:rsidR="006B110D" w:rsidRDefault="006B110D" w:rsidP="006B110D">
      <w:pPr>
        <w:pStyle w:val="ListParagraph"/>
        <w:numPr>
          <w:ilvl w:val="0"/>
          <w:numId w:val="16"/>
        </w:numPr>
        <w:spacing w:after="0" w:line="360" w:lineRule="auto"/>
        <w:jc w:val="both"/>
        <w:rPr>
          <w:rFonts w:ascii="Times New Roman" w:hAnsi="Times New Roman" w:cs="Times New Roman"/>
          <w:sz w:val="24"/>
          <w:szCs w:val="24"/>
        </w:rPr>
      </w:pPr>
      <w:r w:rsidRPr="006B110D">
        <w:rPr>
          <w:rFonts w:ascii="Times New Roman" w:hAnsi="Times New Roman" w:cs="Times New Roman"/>
          <w:sz w:val="24"/>
          <w:szCs w:val="24"/>
        </w:rPr>
        <w:t>Setting up a credit limit &amp; payment terms with their customers.</w:t>
      </w:r>
    </w:p>
    <w:p w14:paraId="115719F7" w14:textId="3E44E277" w:rsidR="006B110D" w:rsidRDefault="006B110D" w:rsidP="006B110D">
      <w:pPr>
        <w:spacing w:line="360" w:lineRule="auto"/>
        <w:jc w:val="both"/>
        <w:rPr>
          <w:rFonts w:ascii="Times New Roman" w:hAnsi="Times New Roman" w:cs="Times New Roman"/>
          <w:sz w:val="24"/>
          <w:szCs w:val="24"/>
        </w:rPr>
      </w:pPr>
      <w:r w:rsidRPr="006B110D">
        <w:rPr>
          <w:rFonts w:ascii="Times New Roman" w:hAnsi="Times New Roman" w:cs="Times New Roman"/>
          <w:b/>
          <w:bCs/>
          <w:sz w:val="24"/>
          <w:szCs w:val="24"/>
        </w:rPr>
        <w:t>9. Public</w:t>
      </w:r>
      <w:r w:rsidRPr="006B110D">
        <w:rPr>
          <w:rFonts w:ascii="Times New Roman" w:hAnsi="Times New Roman" w:cs="Times New Roman"/>
          <w:sz w:val="24"/>
          <w:szCs w:val="24"/>
        </w:rPr>
        <w:t xml:space="preserve"> – The general public is also among users of accounting information. They are keen to know the financial health of a business to get a fair idea of the firm’s niche market, business environment, and economic atmosphere of the country</w:t>
      </w:r>
      <w:r w:rsidR="00795934">
        <w:rPr>
          <w:rFonts w:ascii="Times New Roman" w:hAnsi="Times New Roman" w:cs="Times New Roman"/>
          <w:sz w:val="24"/>
          <w:szCs w:val="24"/>
        </w:rPr>
        <w:t>.</w:t>
      </w:r>
    </w:p>
    <w:p w14:paraId="2592B9DF" w14:textId="0A2B2A2B" w:rsidR="000B16BA" w:rsidRPr="00490C62" w:rsidRDefault="000B16BA" w:rsidP="000B16BA">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Cambria" w:eastAsia="Times New Roman" w:hAnsi="Cambria" w:cs="Times New Roman"/>
          <w:b/>
          <w:bCs/>
          <w:color w:val="073763"/>
          <w:szCs w:val="22"/>
          <w:lang w:eastAsia="en-IN" w:bidi="hi-IN"/>
        </w:rPr>
      </w:pPr>
      <w:r w:rsidRPr="00490C62">
        <w:rPr>
          <w:rFonts w:ascii="Cambria" w:eastAsia="Times New Roman" w:hAnsi="Cambria" w:cs="Times New Roman"/>
          <w:b/>
          <w:bCs/>
          <w:sz w:val="24"/>
          <w:szCs w:val="24"/>
          <w:u w:val="single"/>
          <w:lang w:eastAsia="en-IN" w:bidi="hi-IN"/>
        </w:rPr>
        <w:t xml:space="preserve">Topic </w:t>
      </w:r>
      <w:r>
        <w:rPr>
          <w:rFonts w:ascii="Cambria" w:eastAsia="Times New Roman" w:hAnsi="Cambria" w:cs="Times New Roman"/>
          <w:b/>
          <w:bCs/>
          <w:sz w:val="24"/>
          <w:szCs w:val="24"/>
          <w:u w:val="single"/>
          <w:lang w:eastAsia="en-IN" w:bidi="hi-IN"/>
        </w:rPr>
        <w:t>b</w:t>
      </w:r>
      <w:r w:rsidRPr="00490C62">
        <w:rPr>
          <w:rFonts w:ascii="Cambria" w:eastAsia="Times New Roman" w:hAnsi="Cambria" w:cs="Times New Roman"/>
          <w:b/>
          <w:bCs/>
          <w:sz w:val="24"/>
          <w:szCs w:val="24"/>
          <w:lang w:eastAsia="en-IN" w:bidi="hi-IN"/>
        </w:rPr>
        <w:t xml:space="preserve">. </w:t>
      </w:r>
      <w:r w:rsidRPr="000B16BA">
        <w:rPr>
          <w:rFonts w:ascii="Cambria" w:eastAsia="Times New Roman" w:hAnsi="Cambria" w:cs="Times New Roman"/>
          <w:b/>
          <w:bCs/>
          <w:sz w:val="24"/>
          <w:szCs w:val="24"/>
          <w:lang w:eastAsia="en-IN" w:bidi="hi-IN"/>
        </w:rPr>
        <w:t>Accounting Concepts and Conventions</w:t>
      </w:r>
    </w:p>
    <w:p w14:paraId="356966D3" w14:textId="77777777" w:rsidR="00C67654" w:rsidRPr="00543505" w:rsidRDefault="00C67654" w:rsidP="00543505">
      <w:pPr>
        <w:pStyle w:val="ListParagraph"/>
        <w:numPr>
          <w:ilvl w:val="0"/>
          <w:numId w:val="5"/>
        </w:numPr>
        <w:spacing w:before="120" w:after="0" w:line="360" w:lineRule="auto"/>
        <w:jc w:val="both"/>
        <w:rPr>
          <w:rFonts w:ascii="Times New Roman" w:hAnsi="Times New Roman" w:cs="Times New Roman"/>
          <w:b/>
          <w:bCs/>
          <w:sz w:val="24"/>
          <w:szCs w:val="24"/>
        </w:rPr>
      </w:pPr>
      <w:r w:rsidRPr="00543505">
        <w:rPr>
          <w:rFonts w:ascii="Times New Roman" w:hAnsi="Times New Roman" w:cs="Times New Roman"/>
          <w:b/>
          <w:bCs/>
          <w:sz w:val="24"/>
          <w:szCs w:val="24"/>
        </w:rPr>
        <w:t xml:space="preserve">Accounting Principles – Accounting Concepts and Accounting Conventions </w:t>
      </w:r>
    </w:p>
    <w:p w14:paraId="279A758F" w14:textId="77777777" w:rsidR="00C67654" w:rsidRDefault="00C67654" w:rsidP="00C67654">
      <w:pPr>
        <w:spacing w:after="0" w:line="360" w:lineRule="auto"/>
        <w:jc w:val="both"/>
        <w:rPr>
          <w:rFonts w:ascii="Times New Roman" w:hAnsi="Times New Roman" w:cs="Times New Roman"/>
          <w:sz w:val="24"/>
          <w:szCs w:val="24"/>
        </w:rPr>
      </w:pPr>
      <w:r w:rsidRPr="00EC093C">
        <w:rPr>
          <w:rFonts w:ascii="Times New Roman" w:hAnsi="Times New Roman" w:cs="Times New Roman"/>
          <w:sz w:val="24"/>
          <w:szCs w:val="24"/>
        </w:rPr>
        <w:t>Accounting principles refer to those rules of action that are universally adopted by the accountants for recording accounting transactions. They provide the guidelines for recording and reporting transactions</w:t>
      </w:r>
      <w:r>
        <w:rPr>
          <w:rFonts w:ascii="Times New Roman" w:hAnsi="Times New Roman" w:cs="Times New Roman"/>
          <w:sz w:val="24"/>
          <w:szCs w:val="24"/>
        </w:rPr>
        <w:t xml:space="preserve"> and as such provide explanations to the current accounting practices. </w:t>
      </w:r>
    </w:p>
    <w:p w14:paraId="6B9CBEAC" w14:textId="77777777" w:rsidR="00C67654" w:rsidRDefault="00C67654" w:rsidP="00C676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Accounting principles can be further classified into (A) Accounting Concepts and (B) Accounting Conventions. </w:t>
      </w:r>
      <w:r w:rsidRPr="00EC093C">
        <w:rPr>
          <w:rFonts w:ascii="Times New Roman" w:hAnsi="Times New Roman" w:cs="Times New Roman"/>
          <w:sz w:val="24"/>
          <w:szCs w:val="24"/>
        </w:rPr>
        <w:t xml:space="preserve"> </w:t>
      </w:r>
    </w:p>
    <w:p w14:paraId="774BB083" w14:textId="77777777" w:rsidR="00C67654" w:rsidRDefault="00C67654" w:rsidP="00C67654">
      <w:pPr>
        <w:spacing w:after="0" w:line="360" w:lineRule="auto"/>
        <w:jc w:val="both"/>
        <w:rPr>
          <w:rFonts w:ascii="Times New Roman" w:hAnsi="Times New Roman" w:cs="Times New Roman"/>
          <w:sz w:val="24"/>
          <w:szCs w:val="24"/>
        </w:rPr>
      </w:pPr>
      <w:r w:rsidRPr="00597F06">
        <w:rPr>
          <w:rFonts w:ascii="Times New Roman" w:hAnsi="Times New Roman" w:cs="Times New Roman"/>
          <w:b/>
          <w:bCs/>
          <w:sz w:val="24"/>
          <w:szCs w:val="24"/>
        </w:rPr>
        <w:t>A.</w:t>
      </w:r>
      <w:r>
        <w:rPr>
          <w:rFonts w:ascii="Times New Roman" w:hAnsi="Times New Roman" w:cs="Times New Roman"/>
          <w:sz w:val="24"/>
          <w:szCs w:val="24"/>
        </w:rPr>
        <w:t xml:space="preserve"> </w:t>
      </w:r>
      <w:r w:rsidRPr="00A6262E">
        <w:rPr>
          <w:rFonts w:ascii="Times New Roman" w:hAnsi="Times New Roman" w:cs="Times New Roman"/>
          <w:b/>
          <w:bCs/>
          <w:sz w:val="24"/>
          <w:szCs w:val="24"/>
        </w:rPr>
        <w:t>Accounting Concepts</w:t>
      </w:r>
      <w:r>
        <w:rPr>
          <w:rFonts w:ascii="Times New Roman" w:hAnsi="Times New Roman" w:cs="Times New Roman"/>
          <w:b/>
          <w:bCs/>
          <w:sz w:val="24"/>
          <w:szCs w:val="24"/>
        </w:rPr>
        <w:t xml:space="preserve">: </w:t>
      </w:r>
      <w:r w:rsidRPr="00A6262E">
        <w:rPr>
          <w:rFonts w:ascii="Times New Roman" w:hAnsi="Times New Roman" w:cs="Times New Roman"/>
          <w:sz w:val="24"/>
          <w:szCs w:val="24"/>
        </w:rPr>
        <w:t xml:space="preserve">Accounting concepts refer to the assumptions and conditions that define the parameters and constraints within which the accounting operates. They lay down the foundation for accounting principles, and ensure recording of financial facts on sound bases and logical considerations. The common accounting concepts </w:t>
      </w:r>
      <w:r>
        <w:rPr>
          <w:rFonts w:ascii="Times New Roman" w:hAnsi="Times New Roman" w:cs="Times New Roman"/>
          <w:sz w:val="24"/>
          <w:szCs w:val="24"/>
        </w:rPr>
        <w:t>include</w:t>
      </w:r>
      <w:r w:rsidRPr="00A6262E">
        <w:rPr>
          <w:rFonts w:ascii="Times New Roman" w:hAnsi="Times New Roman" w:cs="Times New Roman"/>
          <w:sz w:val="24"/>
          <w:szCs w:val="24"/>
        </w:rPr>
        <w:t>:</w:t>
      </w:r>
    </w:p>
    <w:p w14:paraId="2DBF7E50"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Entity concept</w:t>
      </w:r>
    </w:p>
    <w:p w14:paraId="265D8C1F"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Going concern concept</w:t>
      </w:r>
    </w:p>
    <w:p w14:paraId="6DD5388E"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Periodicity concept</w:t>
      </w:r>
    </w:p>
    <w:p w14:paraId="27E7A1BD"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Money measurement concept</w:t>
      </w:r>
    </w:p>
    <w:p w14:paraId="7C3496C4"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Accrual concept</w:t>
      </w:r>
    </w:p>
    <w:p w14:paraId="0888C582"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lastRenderedPageBreak/>
        <w:t>Dual aspect concept</w:t>
      </w:r>
    </w:p>
    <w:p w14:paraId="020DB9B6"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Matching concept</w:t>
      </w:r>
    </w:p>
    <w:p w14:paraId="639A3868"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Realisation concept</w:t>
      </w:r>
    </w:p>
    <w:p w14:paraId="2E72DDF4" w14:textId="77777777" w:rsidR="00C67654" w:rsidRPr="00686224" w:rsidRDefault="00C67654" w:rsidP="00C67654">
      <w:pPr>
        <w:pStyle w:val="ListParagraph"/>
        <w:numPr>
          <w:ilvl w:val="0"/>
          <w:numId w:val="18"/>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Cost concept</w:t>
      </w:r>
    </w:p>
    <w:p w14:paraId="775E676D" w14:textId="2FE2CF21" w:rsidR="00C67654" w:rsidRPr="00686224" w:rsidRDefault="00C67654" w:rsidP="00C6765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sidRPr="00597F06">
        <w:rPr>
          <w:rFonts w:ascii="Times New Roman" w:hAnsi="Times New Roman" w:cs="Times New Roman"/>
          <w:b/>
          <w:bCs/>
          <w:sz w:val="24"/>
          <w:szCs w:val="24"/>
        </w:rPr>
        <w:t>Accounting Conventions:</w:t>
      </w:r>
      <w:r>
        <w:rPr>
          <w:rFonts w:ascii="Times New Roman" w:hAnsi="Times New Roman" w:cs="Times New Roman"/>
          <w:sz w:val="24"/>
          <w:szCs w:val="24"/>
        </w:rPr>
        <w:t xml:space="preserve"> Accounting conventions are customs and traditions </w:t>
      </w:r>
      <w:r w:rsidRPr="00475887">
        <w:rPr>
          <w:rFonts w:ascii="Times New Roman" w:hAnsi="Times New Roman" w:cs="Times New Roman"/>
          <w:sz w:val="24"/>
          <w:szCs w:val="24"/>
        </w:rPr>
        <w:t>associated with the practical application of accounting principles. These are widely accepted, and are the common practices which are used as guideline</w:t>
      </w:r>
      <w:r>
        <w:rPr>
          <w:rFonts w:ascii="Times New Roman" w:hAnsi="Times New Roman" w:cs="Times New Roman"/>
          <w:sz w:val="24"/>
          <w:szCs w:val="24"/>
        </w:rPr>
        <w:t>s</w:t>
      </w:r>
      <w:r w:rsidRPr="00475887">
        <w:rPr>
          <w:rFonts w:ascii="Times New Roman" w:hAnsi="Times New Roman" w:cs="Times New Roman"/>
          <w:sz w:val="24"/>
          <w:szCs w:val="24"/>
        </w:rPr>
        <w:t xml:space="preserve"> when transactions</w:t>
      </w:r>
      <w:r>
        <w:rPr>
          <w:rFonts w:ascii="Times New Roman" w:hAnsi="Times New Roman" w:cs="Times New Roman"/>
          <w:sz w:val="24"/>
          <w:szCs w:val="24"/>
        </w:rPr>
        <w:t xml:space="preserve"> are recorded</w:t>
      </w:r>
      <w:r w:rsidRPr="00475887">
        <w:rPr>
          <w:rFonts w:ascii="Times New Roman" w:hAnsi="Times New Roman" w:cs="Times New Roman"/>
          <w:sz w:val="24"/>
          <w:szCs w:val="24"/>
        </w:rPr>
        <w:t>.</w:t>
      </w:r>
      <w:r>
        <w:rPr>
          <w:rFonts w:ascii="Times New Roman" w:hAnsi="Times New Roman" w:cs="Times New Roman"/>
          <w:sz w:val="24"/>
          <w:szCs w:val="24"/>
        </w:rPr>
        <w:t xml:space="preserve"> These have evolved over time out of different accounting practices. </w:t>
      </w:r>
      <w:r w:rsidRPr="003D0B3A">
        <w:rPr>
          <w:rFonts w:ascii="Times New Roman" w:hAnsi="Times New Roman" w:cs="Times New Roman"/>
          <w:sz w:val="24"/>
          <w:szCs w:val="24"/>
        </w:rPr>
        <w:t>These conventions are also known</w:t>
      </w:r>
      <w:r w:rsidR="00BB44F2">
        <w:rPr>
          <w:rFonts w:ascii="Times New Roman" w:hAnsi="Times New Roman" w:cs="Times New Roman"/>
          <w:sz w:val="24"/>
          <w:szCs w:val="24"/>
        </w:rPr>
        <w:t xml:space="preserve"> </w:t>
      </w:r>
      <w:r w:rsidRPr="003D0B3A">
        <w:rPr>
          <w:rFonts w:ascii="Times New Roman" w:hAnsi="Times New Roman" w:cs="Times New Roman"/>
          <w:sz w:val="24"/>
          <w:szCs w:val="24"/>
        </w:rPr>
        <w:t>as doctrine.</w:t>
      </w:r>
      <w:r>
        <w:rPr>
          <w:rFonts w:ascii="Times New Roman" w:hAnsi="Times New Roman" w:cs="Times New Roman"/>
          <w:sz w:val="24"/>
          <w:szCs w:val="24"/>
        </w:rPr>
        <w:t xml:space="preserve"> </w:t>
      </w:r>
      <w:r w:rsidRPr="00686224">
        <w:rPr>
          <w:rFonts w:ascii="Times New Roman" w:hAnsi="Times New Roman" w:cs="Times New Roman"/>
          <w:sz w:val="24"/>
          <w:szCs w:val="24"/>
        </w:rPr>
        <w:t xml:space="preserve">The different accounting conventions </w:t>
      </w:r>
      <w:r>
        <w:rPr>
          <w:rFonts w:ascii="Times New Roman" w:hAnsi="Times New Roman" w:cs="Times New Roman"/>
          <w:sz w:val="24"/>
          <w:szCs w:val="24"/>
        </w:rPr>
        <w:t>include the following</w:t>
      </w:r>
      <w:r w:rsidRPr="00686224">
        <w:rPr>
          <w:rFonts w:ascii="Times New Roman" w:hAnsi="Times New Roman" w:cs="Times New Roman"/>
          <w:sz w:val="24"/>
          <w:szCs w:val="24"/>
        </w:rPr>
        <w:t>:</w:t>
      </w:r>
    </w:p>
    <w:p w14:paraId="7BB2B28F" w14:textId="77777777" w:rsidR="00C67654" w:rsidRPr="00686224" w:rsidRDefault="00C67654" w:rsidP="00C67654">
      <w:pPr>
        <w:pStyle w:val="ListParagraph"/>
        <w:numPr>
          <w:ilvl w:val="0"/>
          <w:numId w:val="17"/>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Convention of Conservatism</w:t>
      </w:r>
    </w:p>
    <w:p w14:paraId="117922CB" w14:textId="77777777" w:rsidR="00C67654" w:rsidRPr="00686224" w:rsidRDefault="00C67654" w:rsidP="00C67654">
      <w:pPr>
        <w:pStyle w:val="ListParagraph"/>
        <w:numPr>
          <w:ilvl w:val="0"/>
          <w:numId w:val="17"/>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Convention of Consistency</w:t>
      </w:r>
    </w:p>
    <w:p w14:paraId="6F388F8C" w14:textId="77777777" w:rsidR="00C67654" w:rsidRPr="00686224" w:rsidRDefault="00C67654" w:rsidP="00C67654">
      <w:pPr>
        <w:pStyle w:val="ListParagraph"/>
        <w:numPr>
          <w:ilvl w:val="0"/>
          <w:numId w:val="17"/>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Convention of Materiality</w:t>
      </w:r>
    </w:p>
    <w:p w14:paraId="67E7EAD6" w14:textId="77777777" w:rsidR="00C67654" w:rsidRDefault="00C67654" w:rsidP="00C67654">
      <w:pPr>
        <w:pStyle w:val="ListParagraph"/>
        <w:numPr>
          <w:ilvl w:val="0"/>
          <w:numId w:val="17"/>
        </w:numPr>
        <w:spacing w:after="0" w:line="360" w:lineRule="auto"/>
        <w:jc w:val="both"/>
        <w:rPr>
          <w:rFonts w:ascii="Times New Roman" w:hAnsi="Times New Roman" w:cs="Times New Roman"/>
          <w:sz w:val="24"/>
          <w:szCs w:val="24"/>
        </w:rPr>
      </w:pPr>
      <w:r w:rsidRPr="00686224">
        <w:rPr>
          <w:rFonts w:ascii="Times New Roman" w:hAnsi="Times New Roman" w:cs="Times New Roman"/>
          <w:sz w:val="24"/>
          <w:szCs w:val="24"/>
        </w:rPr>
        <w:t>Convention of Full disclosure.</w:t>
      </w:r>
    </w:p>
    <w:p w14:paraId="4729130C" w14:textId="77777777" w:rsidR="00C67654" w:rsidRDefault="00C67654" w:rsidP="00C67654">
      <w:pPr>
        <w:spacing w:after="0" w:line="360" w:lineRule="auto"/>
        <w:rPr>
          <w:rFonts w:ascii="Times New Roman" w:hAnsi="Times New Roman" w:cs="Times New Roman"/>
          <w:sz w:val="24"/>
          <w:szCs w:val="24"/>
        </w:rPr>
      </w:pPr>
      <w:r w:rsidRPr="00FE0FE0">
        <w:rPr>
          <w:rFonts w:ascii="Times New Roman" w:hAnsi="Times New Roman" w:cs="Times New Roman"/>
          <w:sz w:val="24"/>
          <w:szCs w:val="24"/>
        </w:rPr>
        <w:t xml:space="preserve">These accounting concepts and conventions are discussed in the following section. </w:t>
      </w:r>
    </w:p>
    <w:p w14:paraId="0DCC7E24" w14:textId="6D865FE2" w:rsidR="00C67654" w:rsidRPr="00D94CC8" w:rsidRDefault="00FE2FF7" w:rsidP="00C6765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C67654" w:rsidRPr="00D94CC8">
        <w:rPr>
          <w:rFonts w:ascii="Times New Roman" w:hAnsi="Times New Roman" w:cs="Times New Roman"/>
          <w:b/>
          <w:bCs/>
          <w:sz w:val="24"/>
          <w:szCs w:val="24"/>
        </w:rPr>
        <w:t xml:space="preserve">Accounting Concepts </w:t>
      </w:r>
    </w:p>
    <w:p w14:paraId="790FE931" w14:textId="77777777" w:rsidR="00C67654" w:rsidRDefault="00C67654" w:rsidP="00C67654">
      <w:pPr>
        <w:pStyle w:val="ListParagraph"/>
        <w:numPr>
          <w:ilvl w:val="0"/>
          <w:numId w:val="19"/>
        </w:numPr>
        <w:shd w:val="clear" w:color="auto" w:fill="FFFFFF"/>
        <w:spacing w:after="0" w:line="360" w:lineRule="auto"/>
        <w:jc w:val="both"/>
        <w:rPr>
          <w:rFonts w:ascii="Times New Roman" w:hAnsi="Times New Roman" w:cs="Times New Roman"/>
          <w:sz w:val="24"/>
          <w:szCs w:val="24"/>
        </w:rPr>
      </w:pPr>
      <w:r w:rsidRPr="00643798">
        <w:rPr>
          <w:rFonts w:ascii="Times New Roman" w:hAnsi="Times New Roman" w:cs="Times New Roman"/>
          <w:b/>
          <w:bCs/>
          <w:sz w:val="24"/>
          <w:szCs w:val="24"/>
        </w:rPr>
        <w:t xml:space="preserve">Business entity concept: </w:t>
      </w:r>
      <w:r w:rsidRPr="00643798">
        <w:rPr>
          <w:rFonts w:ascii="Times New Roman" w:hAnsi="Times New Roman" w:cs="Times New Roman"/>
          <w:sz w:val="24"/>
          <w:szCs w:val="24"/>
        </w:rPr>
        <w:t>This concept assumes that, for accounting purposes, the business enterprise and its owners are two separate independent entities. Thus, the business and personal transactions of its owner are separate. For example, when the owner invests money in the business, it is recorded as liability of the business to the owner. Similarly, when the owner takes away from the business cash/goods for his/her personal use, it is not treated as business expense.</w:t>
      </w:r>
    </w:p>
    <w:p w14:paraId="7271ECE4" w14:textId="77777777" w:rsidR="00C67654" w:rsidRPr="005906F3" w:rsidRDefault="00C67654" w:rsidP="00C67654">
      <w:pPr>
        <w:pStyle w:val="ListParagraph"/>
        <w:numPr>
          <w:ilvl w:val="0"/>
          <w:numId w:val="19"/>
        </w:numPr>
        <w:spacing w:after="0" w:line="360" w:lineRule="auto"/>
        <w:jc w:val="both"/>
        <w:rPr>
          <w:rFonts w:ascii="Times New Roman" w:eastAsia="Times New Roman" w:hAnsi="Times New Roman" w:cs="Times New Roman"/>
          <w:spacing w:val="9"/>
          <w:sz w:val="24"/>
          <w:szCs w:val="24"/>
          <w:lang w:eastAsia="en-IN" w:bidi="hi-IN"/>
        </w:rPr>
      </w:pPr>
      <w:r w:rsidRPr="005906F3">
        <w:rPr>
          <w:rFonts w:ascii="Times New Roman" w:eastAsia="Times New Roman" w:hAnsi="Times New Roman" w:cs="Times New Roman"/>
          <w:b/>
          <w:bCs/>
          <w:spacing w:val="9"/>
          <w:sz w:val="24"/>
          <w:szCs w:val="24"/>
          <w:lang w:eastAsia="en-IN" w:bidi="hi-IN"/>
        </w:rPr>
        <w:t>Going concern concept:</w:t>
      </w:r>
      <w:r w:rsidRPr="005906F3">
        <w:rPr>
          <w:rFonts w:ascii="Times New Roman" w:eastAsia="Times New Roman" w:hAnsi="Times New Roman" w:cs="Times New Roman"/>
          <w:spacing w:val="9"/>
          <w:sz w:val="24"/>
          <w:szCs w:val="24"/>
          <w:lang w:eastAsia="en-IN" w:bidi="hi-IN"/>
        </w:rPr>
        <w:t xml:space="preserve"> Accounting assumes that business will continue to operate for a longer period of time in future. In other words, it is assumed that neither there is any intention nor necessity to curtail the business operations of entity. It is on this basis that financial statements of a business entity are prepared and referring to which investors agree upon their decision to invest in the business.</w:t>
      </w:r>
    </w:p>
    <w:p w14:paraId="1799DCD8" w14:textId="77777777" w:rsidR="00C67654" w:rsidRPr="006C3C44" w:rsidRDefault="00C67654" w:rsidP="00C67654">
      <w:pPr>
        <w:pStyle w:val="ListParagraph"/>
        <w:numPr>
          <w:ilvl w:val="0"/>
          <w:numId w:val="19"/>
        </w:numPr>
        <w:spacing w:after="0" w:line="360" w:lineRule="auto"/>
        <w:jc w:val="both"/>
        <w:rPr>
          <w:rFonts w:ascii="Times New Roman" w:eastAsia="Times New Roman" w:hAnsi="Times New Roman" w:cs="Times New Roman"/>
          <w:spacing w:val="9"/>
          <w:sz w:val="24"/>
          <w:szCs w:val="24"/>
          <w:lang w:eastAsia="en-IN" w:bidi="hi-IN"/>
        </w:rPr>
      </w:pPr>
      <w:r>
        <w:rPr>
          <w:rFonts w:ascii="Times New Roman" w:eastAsia="Times New Roman" w:hAnsi="Times New Roman" w:cs="Times New Roman"/>
          <w:b/>
          <w:bCs/>
          <w:spacing w:val="9"/>
          <w:sz w:val="24"/>
          <w:szCs w:val="24"/>
          <w:lang w:eastAsia="en-IN" w:bidi="hi-IN"/>
        </w:rPr>
        <w:t xml:space="preserve">Periodicity or </w:t>
      </w:r>
      <w:r w:rsidRPr="004844F5">
        <w:rPr>
          <w:rFonts w:ascii="Times New Roman" w:eastAsia="Times New Roman" w:hAnsi="Times New Roman" w:cs="Times New Roman"/>
          <w:b/>
          <w:bCs/>
          <w:spacing w:val="9"/>
          <w:sz w:val="24"/>
          <w:szCs w:val="24"/>
          <w:lang w:eastAsia="en-IN" w:bidi="hi-IN"/>
        </w:rPr>
        <w:t>Accounting Period Concept:</w:t>
      </w:r>
      <w:r w:rsidRPr="004844F5">
        <w:rPr>
          <w:rFonts w:ascii="Times New Roman" w:eastAsia="Times New Roman" w:hAnsi="Times New Roman" w:cs="Times New Roman"/>
          <w:spacing w:val="9"/>
          <w:sz w:val="24"/>
          <w:szCs w:val="24"/>
          <w:lang w:eastAsia="en-IN" w:bidi="hi-IN"/>
        </w:rPr>
        <w:t xml:space="preserve"> Accounting period concepts assumes that the infinite life of an organisation can be split into smaller periods of equal duration (viz. a</w:t>
      </w:r>
      <w:r>
        <w:rPr>
          <w:rFonts w:ascii="Times New Roman" w:eastAsia="Times New Roman" w:hAnsi="Times New Roman" w:cs="Times New Roman"/>
          <w:spacing w:val="9"/>
          <w:sz w:val="24"/>
          <w:szCs w:val="24"/>
          <w:lang w:eastAsia="en-IN" w:bidi="hi-IN"/>
        </w:rPr>
        <w:t xml:space="preserve"> </w:t>
      </w:r>
      <w:r w:rsidRPr="004844F5">
        <w:rPr>
          <w:rFonts w:ascii="Times New Roman" w:eastAsia="Times New Roman" w:hAnsi="Times New Roman" w:cs="Times New Roman"/>
          <w:spacing w:val="9"/>
          <w:sz w:val="24"/>
          <w:szCs w:val="24"/>
          <w:lang w:eastAsia="en-IN" w:bidi="hi-IN"/>
        </w:rPr>
        <w:t>quarter, half-year or year). Due to this concept, the operating results are ascertained for a specific period, the financial position is reflected (through the balance sheet) at regular intervals.</w:t>
      </w:r>
    </w:p>
    <w:p w14:paraId="04BA013F" w14:textId="77777777" w:rsidR="00C67654"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643798">
        <w:rPr>
          <w:rFonts w:ascii="Times New Roman" w:eastAsia="Times New Roman" w:hAnsi="Times New Roman" w:cs="Times New Roman"/>
          <w:b/>
          <w:bCs/>
          <w:spacing w:val="9"/>
          <w:sz w:val="24"/>
          <w:szCs w:val="24"/>
          <w:lang w:eastAsia="en-IN" w:bidi="hi-IN"/>
        </w:rPr>
        <w:t>Money Measurement Concept:</w:t>
      </w:r>
      <w:r w:rsidRPr="00643798">
        <w:rPr>
          <w:rFonts w:ascii="Times New Roman" w:eastAsia="Times New Roman" w:hAnsi="Times New Roman" w:cs="Times New Roman"/>
          <w:spacing w:val="9"/>
          <w:sz w:val="24"/>
          <w:szCs w:val="24"/>
          <w:lang w:eastAsia="en-IN" w:bidi="hi-IN"/>
        </w:rPr>
        <w:t xml:space="preserve"> A business transaction will always be recoded if it can be expressed in terms of money. The advantage of this concept is that different types of transactions could be recorded as homogenous entries with money </w:t>
      </w:r>
      <w:r w:rsidRPr="00643798">
        <w:rPr>
          <w:rFonts w:ascii="Times New Roman" w:eastAsia="Times New Roman" w:hAnsi="Times New Roman" w:cs="Times New Roman"/>
          <w:spacing w:val="9"/>
          <w:sz w:val="24"/>
          <w:szCs w:val="24"/>
          <w:lang w:eastAsia="en-IN" w:bidi="hi-IN"/>
        </w:rPr>
        <w:lastRenderedPageBreak/>
        <w:t xml:space="preserve">as common denominator. A business may own Rs.3 Lacs cash, 1500 kg of raw material, 10 vehicles, 3 computers etc. Unless each of these is expressed in terms of money, we cannot find out the assets owned by the business. When expressed in the common measure of money, transactions could be added or subtracted to find out the combined effect. In the above example, we could add values of different assets to find the total assets owned. </w:t>
      </w:r>
    </w:p>
    <w:p w14:paraId="6ECE78E5" w14:textId="77777777" w:rsidR="00C67654" w:rsidRPr="006C3C44"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C87EB1">
        <w:rPr>
          <w:rFonts w:ascii="Times New Roman" w:eastAsia="Times New Roman" w:hAnsi="Times New Roman" w:cs="Times New Roman"/>
          <w:b/>
          <w:bCs/>
          <w:spacing w:val="9"/>
          <w:sz w:val="24"/>
          <w:szCs w:val="24"/>
          <w:lang w:eastAsia="en-IN" w:bidi="hi-IN"/>
        </w:rPr>
        <w:t>The Accrual Concept:</w:t>
      </w:r>
      <w:r w:rsidRPr="00C87EB1">
        <w:rPr>
          <w:rFonts w:ascii="Times New Roman" w:eastAsia="Times New Roman" w:hAnsi="Times New Roman" w:cs="Times New Roman"/>
          <w:spacing w:val="9"/>
          <w:sz w:val="24"/>
          <w:szCs w:val="24"/>
          <w:lang w:eastAsia="en-IN" w:bidi="hi-IN"/>
        </w:rPr>
        <w:t xml:space="preserve"> The accrual concept is based on recognition of both cash and credit transactions. In case of a cash transaction, owner’s equity is instantly affected as cash either is received or paid. In a credit transaction, however, a mere obligation towards or by the business is created. When credit transactions exist (which is generally the case), revenues are not the same as cash receipts and expenses are not same as cash paid</w:t>
      </w:r>
      <w:r>
        <w:rPr>
          <w:rFonts w:ascii="Times New Roman" w:eastAsia="Times New Roman" w:hAnsi="Times New Roman" w:cs="Times New Roman"/>
          <w:spacing w:val="9"/>
          <w:sz w:val="24"/>
          <w:szCs w:val="24"/>
          <w:lang w:eastAsia="en-IN" w:bidi="hi-IN"/>
        </w:rPr>
        <w:t xml:space="preserve"> </w:t>
      </w:r>
      <w:r w:rsidRPr="00C87EB1">
        <w:rPr>
          <w:rFonts w:ascii="Times New Roman" w:eastAsia="Times New Roman" w:hAnsi="Times New Roman" w:cs="Times New Roman"/>
          <w:spacing w:val="9"/>
          <w:sz w:val="24"/>
          <w:szCs w:val="24"/>
          <w:lang w:eastAsia="en-IN" w:bidi="hi-IN"/>
        </w:rPr>
        <w:t>during the period.</w:t>
      </w:r>
    </w:p>
    <w:p w14:paraId="0200CD13" w14:textId="77777777" w:rsidR="00C67654" w:rsidRPr="00E706C8"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E706C8">
        <w:rPr>
          <w:rFonts w:ascii="Times New Roman" w:hAnsi="Times New Roman" w:cs="Times New Roman"/>
          <w:b/>
          <w:bCs/>
          <w:sz w:val="24"/>
          <w:szCs w:val="24"/>
        </w:rPr>
        <w:t>Dual Aspect Concept:</w:t>
      </w:r>
      <w:r>
        <w:rPr>
          <w:rFonts w:ascii="Times New Roman" w:hAnsi="Times New Roman" w:cs="Times New Roman"/>
          <w:sz w:val="24"/>
          <w:szCs w:val="24"/>
        </w:rPr>
        <w:t xml:space="preserve"> </w:t>
      </w:r>
      <w:r w:rsidRPr="00E706C8">
        <w:rPr>
          <w:rFonts w:ascii="Times New Roman" w:hAnsi="Times New Roman" w:cs="Times New Roman"/>
          <w:sz w:val="24"/>
          <w:szCs w:val="24"/>
        </w:rPr>
        <w:t xml:space="preserve">Dual aspect is the foundation or basic principle of accounting. It provides the very basis of recording business transactions in the books of accounts. This concept assumes that every transaction has a dual effect, i.e., it affects two accounts in their respective opposite sides. Therefore, the transaction should be recorded at two places. It means, both the aspects of the transaction must be recorded in the books of accounts. For example, goods purchased for cash has two aspects which are (i) Giving of cash (ii) Receiving of goods. These two aspects are to be recorded. Thus, the duality concept is commonly expressed in terms of fundamental accounting equation: </w:t>
      </w:r>
    </w:p>
    <w:p w14:paraId="73C80A52" w14:textId="77777777" w:rsidR="00C67654" w:rsidRPr="00E706C8" w:rsidRDefault="00C67654" w:rsidP="00C67654">
      <w:pPr>
        <w:pStyle w:val="ListParagraph"/>
        <w:shd w:val="clear" w:color="auto" w:fill="FFFFFF"/>
        <w:spacing w:after="0" w:line="360" w:lineRule="auto"/>
        <w:ind w:left="360"/>
        <w:jc w:val="center"/>
        <w:rPr>
          <w:rFonts w:ascii="Times New Roman" w:eastAsia="Times New Roman" w:hAnsi="Times New Roman" w:cs="Times New Roman"/>
          <w:spacing w:val="9"/>
          <w:sz w:val="24"/>
          <w:szCs w:val="24"/>
          <w:lang w:eastAsia="en-IN" w:bidi="hi-IN"/>
        </w:rPr>
      </w:pPr>
      <w:r w:rsidRPr="00E706C8">
        <w:rPr>
          <w:rFonts w:ascii="Times New Roman" w:hAnsi="Times New Roman" w:cs="Times New Roman"/>
          <w:sz w:val="24"/>
          <w:szCs w:val="24"/>
        </w:rPr>
        <w:t>Assets = Liabilities + Capital</w:t>
      </w:r>
    </w:p>
    <w:p w14:paraId="5C40E360" w14:textId="77777777" w:rsidR="00C67654"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8F301A">
        <w:rPr>
          <w:rFonts w:ascii="Times New Roman" w:eastAsia="Times New Roman" w:hAnsi="Times New Roman" w:cs="Times New Roman"/>
          <w:b/>
          <w:bCs/>
          <w:spacing w:val="9"/>
          <w:sz w:val="24"/>
          <w:szCs w:val="24"/>
          <w:lang w:eastAsia="en-IN" w:bidi="hi-IN"/>
        </w:rPr>
        <w:t>Matching Concept:</w:t>
      </w:r>
      <w:r w:rsidRPr="008F301A">
        <w:rPr>
          <w:rFonts w:ascii="Times New Roman" w:eastAsia="Times New Roman" w:hAnsi="Times New Roman" w:cs="Times New Roman"/>
          <w:spacing w:val="9"/>
          <w:sz w:val="24"/>
          <w:szCs w:val="24"/>
          <w:lang w:eastAsia="en-IN" w:bidi="hi-IN"/>
        </w:rPr>
        <w:t xml:space="preserve"> This concept states that the revenues and expenses must be recorded at the same time at which they are incurred. In general, the revenues earned should be with the expenses incurred during the accounting period. For the application of this concept several adjustments are made for prepaid expenses, accrued incomes, etc. The operating result of an accounting period can be measured only when incomes are compared with the related expenses incurred.</w:t>
      </w:r>
    </w:p>
    <w:p w14:paraId="405FC6E5" w14:textId="77777777" w:rsidR="00C67654"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4926B2">
        <w:rPr>
          <w:rFonts w:ascii="Times New Roman" w:eastAsia="Times New Roman" w:hAnsi="Times New Roman" w:cs="Times New Roman"/>
          <w:b/>
          <w:bCs/>
          <w:spacing w:val="9"/>
          <w:sz w:val="24"/>
          <w:szCs w:val="24"/>
          <w:lang w:eastAsia="en-IN" w:bidi="hi-IN"/>
        </w:rPr>
        <w:t>Realisation Concept:</w:t>
      </w:r>
      <w:r w:rsidRPr="004926B2">
        <w:rPr>
          <w:rFonts w:ascii="Times New Roman" w:eastAsia="Times New Roman" w:hAnsi="Times New Roman" w:cs="Times New Roman"/>
          <w:spacing w:val="9"/>
          <w:sz w:val="24"/>
          <w:szCs w:val="24"/>
          <w:lang w:eastAsia="en-IN" w:bidi="hi-IN"/>
        </w:rPr>
        <w:t xml:space="preserve"> This concept states that revenue from any business transaction should be included in the accounting records only when it is realised. The term realisation means creation of legal right to receive money. Selling goods is realisation, receiving order is not. Accordingly, revenue is said to have been realised when cash has been received or right to receive cash on the sale of goods or services or both has</w:t>
      </w:r>
      <w:r>
        <w:rPr>
          <w:rFonts w:ascii="Times New Roman" w:eastAsia="Times New Roman" w:hAnsi="Times New Roman" w:cs="Times New Roman"/>
          <w:spacing w:val="9"/>
          <w:sz w:val="24"/>
          <w:szCs w:val="24"/>
          <w:lang w:eastAsia="en-IN" w:bidi="hi-IN"/>
        </w:rPr>
        <w:t xml:space="preserve"> </w:t>
      </w:r>
      <w:r w:rsidRPr="004926B2">
        <w:rPr>
          <w:rFonts w:ascii="Times New Roman" w:eastAsia="Times New Roman" w:hAnsi="Times New Roman" w:cs="Times New Roman"/>
          <w:spacing w:val="9"/>
          <w:sz w:val="24"/>
          <w:szCs w:val="24"/>
          <w:lang w:eastAsia="en-IN" w:bidi="hi-IN"/>
        </w:rPr>
        <w:t>been created.</w:t>
      </w:r>
    </w:p>
    <w:p w14:paraId="355E240C" w14:textId="77777777" w:rsidR="00C67654" w:rsidRPr="00AD55C4" w:rsidRDefault="00C67654" w:rsidP="00C67654">
      <w:pPr>
        <w:pStyle w:val="ListParagraph"/>
        <w:numPr>
          <w:ilvl w:val="0"/>
          <w:numId w:val="19"/>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AD55C4">
        <w:rPr>
          <w:rFonts w:ascii="Times New Roman" w:eastAsia="Times New Roman" w:hAnsi="Times New Roman" w:cs="Times New Roman"/>
          <w:b/>
          <w:bCs/>
          <w:spacing w:val="9"/>
          <w:sz w:val="24"/>
          <w:szCs w:val="24"/>
          <w:lang w:eastAsia="en-IN" w:bidi="hi-IN"/>
        </w:rPr>
        <w:lastRenderedPageBreak/>
        <w:t>Cost Concept:</w:t>
      </w:r>
      <w:r>
        <w:rPr>
          <w:rFonts w:ascii="Times New Roman" w:eastAsia="Times New Roman" w:hAnsi="Times New Roman" w:cs="Times New Roman"/>
          <w:spacing w:val="9"/>
          <w:sz w:val="24"/>
          <w:szCs w:val="24"/>
          <w:lang w:eastAsia="en-IN" w:bidi="hi-IN"/>
        </w:rPr>
        <w:t xml:space="preserve"> </w:t>
      </w:r>
      <w:r w:rsidRPr="00AD55C4">
        <w:rPr>
          <w:rFonts w:ascii="Times New Roman" w:eastAsia="Times New Roman" w:hAnsi="Times New Roman" w:cs="Times New Roman"/>
          <w:spacing w:val="9"/>
          <w:sz w:val="24"/>
          <w:szCs w:val="24"/>
          <w:lang w:eastAsia="en-IN" w:bidi="hi-IN"/>
        </w:rPr>
        <w:t xml:space="preserve">Accounting cost concept states that all assets are recorded in the books of accounts at their purchase price, which includes cost of acquisition, transportation and installation and not at its market price. It means that fixed assets like building, plant and machinery, furniture, etc are recorded in the books of accounts at a price paid for them. </w:t>
      </w:r>
      <w:r w:rsidRPr="00AD55C4">
        <w:rPr>
          <w:rFonts w:ascii="Times New Roman" w:hAnsi="Times New Roman" w:cs="Times New Roman"/>
          <w:sz w:val="24"/>
          <w:szCs w:val="24"/>
        </w:rPr>
        <w:t>For example, a machine was purchased by XYZ Limited for Rs.500000, for manufacturing shoes. An amount of Rs.1,000 were spent on transporting the machine to the factory site. In addition, Rs.2000 were spent on its installation. The total amount at which the machine will be recorded in the books of accounts would be the sum of all these items i.e., Rs.503000. This cost is also known as historical cost. The effect of cost concept is that if the business entity does not pay anything for acquiring an asset this item would not</w:t>
      </w:r>
      <w:r>
        <w:rPr>
          <w:rFonts w:ascii="Times New Roman" w:hAnsi="Times New Roman" w:cs="Times New Roman"/>
          <w:sz w:val="24"/>
          <w:szCs w:val="24"/>
        </w:rPr>
        <w:t xml:space="preserve"> </w:t>
      </w:r>
      <w:r w:rsidRPr="00AD55C4">
        <w:rPr>
          <w:rFonts w:ascii="Times New Roman" w:hAnsi="Times New Roman" w:cs="Times New Roman"/>
          <w:sz w:val="24"/>
          <w:szCs w:val="24"/>
        </w:rPr>
        <w:t>appear in the books of accounts.</w:t>
      </w:r>
    </w:p>
    <w:p w14:paraId="7799A690" w14:textId="7D23CC57" w:rsidR="00C67654" w:rsidRPr="005956DF" w:rsidRDefault="00FE2FF7" w:rsidP="00C67654">
      <w:pPr>
        <w:shd w:val="clear" w:color="auto" w:fill="FFFFFF"/>
        <w:spacing w:after="0" w:line="360" w:lineRule="auto"/>
        <w:rPr>
          <w:rFonts w:ascii="Times New Roman" w:eastAsia="Times New Roman" w:hAnsi="Times New Roman" w:cs="Times New Roman"/>
          <w:b/>
          <w:bCs/>
          <w:spacing w:val="9"/>
          <w:sz w:val="24"/>
          <w:szCs w:val="24"/>
          <w:lang w:eastAsia="en-IN" w:bidi="hi-IN"/>
        </w:rPr>
      </w:pPr>
      <w:r>
        <w:rPr>
          <w:rFonts w:ascii="Times New Roman" w:eastAsia="Times New Roman" w:hAnsi="Times New Roman" w:cs="Times New Roman"/>
          <w:b/>
          <w:bCs/>
          <w:spacing w:val="9"/>
          <w:sz w:val="24"/>
          <w:szCs w:val="24"/>
          <w:lang w:eastAsia="en-IN" w:bidi="hi-IN"/>
        </w:rPr>
        <w:t>B.</w:t>
      </w:r>
      <w:r w:rsidR="00C67654">
        <w:rPr>
          <w:rFonts w:ascii="Times New Roman" w:eastAsia="Times New Roman" w:hAnsi="Times New Roman" w:cs="Times New Roman"/>
          <w:b/>
          <w:bCs/>
          <w:spacing w:val="9"/>
          <w:sz w:val="24"/>
          <w:szCs w:val="24"/>
          <w:lang w:eastAsia="en-IN" w:bidi="hi-IN"/>
        </w:rPr>
        <w:t xml:space="preserve"> </w:t>
      </w:r>
      <w:r w:rsidR="00C67654" w:rsidRPr="005956DF">
        <w:rPr>
          <w:rFonts w:ascii="Times New Roman" w:eastAsia="Times New Roman" w:hAnsi="Times New Roman" w:cs="Times New Roman"/>
          <w:b/>
          <w:bCs/>
          <w:spacing w:val="9"/>
          <w:sz w:val="24"/>
          <w:szCs w:val="24"/>
          <w:lang w:eastAsia="en-IN" w:bidi="hi-IN"/>
        </w:rPr>
        <w:t>Accounting Conventions</w:t>
      </w:r>
    </w:p>
    <w:p w14:paraId="5C97EA15" w14:textId="77777777" w:rsidR="00C67654" w:rsidRDefault="00C67654" w:rsidP="00C67654">
      <w:pPr>
        <w:pStyle w:val="ListParagraph"/>
        <w:numPr>
          <w:ilvl w:val="0"/>
          <w:numId w:val="20"/>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3B083C">
        <w:rPr>
          <w:rFonts w:ascii="Times New Roman" w:eastAsia="Times New Roman" w:hAnsi="Times New Roman" w:cs="Times New Roman"/>
          <w:b/>
          <w:bCs/>
          <w:spacing w:val="9"/>
          <w:sz w:val="24"/>
          <w:szCs w:val="24"/>
          <w:lang w:eastAsia="en-IN" w:bidi="hi-IN"/>
        </w:rPr>
        <w:t>Convention of Conservatism:</w:t>
      </w:r>
      <w:r>
        <w:rPr>
          <w:rFonts w:ascii="Times New Roman" w:eastAsia="Times New Roman" w:hAnsi="Times New Roman" w:cs="Times New Roman"/>
          <w:spacing w:val="9"/>
          <w:sz w:val="24"/>
          <w:szCs w:val="24"/>
          <w:lang w:eastAsia="en-IN" w:bidi="hi-IN"/>
        </w:rPr>
        <w:t xml:space="preserve"> </w:t>
      </w:r>
      <w:r w:rsidRPr="003B083C">
        <w:rPr>
          <w:rFonts w:ascii="Times New Roman" w:eastAsia="Times New Roman" w:hAnsi="Times New Roman" w:cs="Times New Roman"/>
          <w:spacing w:val="9"/>
          <w:sz w:val="24"/>
          <w:szCs w:val="24"/>
          <w:lang w:eastAsia="en-IN" w:bidi="hi-IN"/>
        </w:rPr>
        <w:t>This convention is based on the principle that “Anticipate no profit, but provide for all possible losses”. It provides guidance for recording transactions in the books of accounts. It is based on the policy of playing safe in regard to showing profit. The main objective of this convention is to show minimum profit. Profit should not be overstated. If profit shows more than actual, it may lead to distribution of dividend out of capital. This is not a fair policy and it will lead to the reduction in the capital of the enterprise.</w:t>
      </w:r>
    </w:p>
    <w:p w14:paraId="4AFC0690" w14:textId="77777777" w:rsidR="00C67654" w:rsidRDefault="00C67654" w:rsidP="00C67654">
      <w:pPr>
        <w:pStyle w:val="ListParagraph"/>
        <w:numPr>
          <w:ilvl w:val="0"/>
          <w:numId w:val="20"/>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4C2262">
        <w:rPr>
          <w:rFonts w:ascii="Times New Roman" w:eastAsia="Times New Roman" w:hAnsi="Times New Roman" w:cs="Times New Roman"/>
          <w:b/>
          <w:bCs/>
          <w:spacing w:val="9"/>
          <w:sz w:val="24"/>
          <w:szCs w:val="24"/>
          <w:lang w:eastAsia="en-IN" w:bidi="hi-IN"/>
        </w:rPr>
        <w:t>Convention of Consistency:</w:t>
      </w:r>
      <w:r w:rsidRPr="004C2262">
        <w:rPr>
          <w:rFonts w:ascii="Times New Roman" w:eastAsia="Times New Roman" w:hAnsi="Times New Roman" w:cs="Times New Roman"/>
          <w:spacing w:val="9"/>
          <w:sz w:val="24"/>
          <w:szCs w:val="24"/>
          <w:lang w:eastAsia="en-IN" w:bidi="hi-IN"/>
        </w:rPr>
        <w:t xml:space="preserve"> The convention of consistency means that same accounting principles should be used for preparing financial statements year after year. A meaningful conclusion can be drawn from financial statements of the same enterprise when there is comparison between them over a period of time. But this can be possible only when accounting policies and practices followed by the enterprise are uniform and consistent over a period of time. If different accounting procedures and practices are used for preparing financial statements of different years, then the result</w:t>
      </w:r>
      <w:r>
        <w:rPr>
          <w:rFonts w:ascii="Times New Roman" w:eastAsia="Times New Roman" w:hAnsi="Times New Roman" w:cs="Times New Roman"/>
          <w:spacing w:val="9"/>
          <w:sz w:val="24"/>
          <w:szCs w:val="24"/>
          <w:lang w:eastAsia="en-IN" w:bidi="hi-IN"/>
        </w:rPr>
        <w:t xml:space="preserve"> </w:t>
      </w:r>
      <w:r w:rsidRPr="004C2262">
        <w:rPr>
          <w:rFonts w:ascii="Times New Roman" w:eastAsia="Times New Roman" w:hAnsi="Times New Roman" w:cs="Times New Roman"/>
          <w:spacing w:val="9"/>
          <w:sz w:val="24"/>
          <w:szCs w:val="24"/>
          <w:lang w:eastAsia="en-IN" w:bidi="hi-IN"/>
        </w:rPr>
        <w:t>will not be comparable.</w:t>
      </w:r>
    </w:p>
    <w:p w14:paraId="4194A179" w14:textId="77777777" w:rsidR="00C67654" w:rsidRDefault="00C67654" w:rsidP="00C67654">
      <w:pPr>
        <w:pStyle w:val="ListParagraph"/>
        <w:numPr>
          <w:ilvl w:val="0"/>
          <w:numId w:val="20"/>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102169">
        <w:rPr>
          <w:rFonts w:ascii="Times New Roman" w:eastAsia="Times New Roman" w:hAnsi="Times New Roman" w:cs="Times New Roman"/>
          <w:b/>
          <w:bCs/>
          <w:spacing w:val="9"/>
          <w:sz w:val="24"/>
          <w:szCs w:val="24"/>
          <w:lang w:eastAsia="en-IN" w:bidi="hi-IN"/>
        </w:rPr>
        <w:t>Convention of Materiality:</w:t>
      </w:r>
      <w:r w:rsidRPr="00102169">
        <w:rPr>
          <w:rFonts w:ascii="Times New Roman" w:eastAsia="Times New Roman" w:hAnsi="Times New Roman" w:cs="Times New Roman"/>
          <w:spacing w:val="9"/>
          <w:sz w:val="24"/>
          <w:szCs w:val="24"/>
          <w:lang w:eastAsia="en-IN" w:bidi="hi-IN"/>
        </w:rPr>
        <w:t xml:space="preserve"> The convention of materiality states that, to make financial statements meaningful, only material fact i.e., important and relevant information should be supplied to the users of accounting information. The question that arises here is what is a material fact. The materiality of a fact depends on its nature and the amount involved. Material fact means the information of which will influence the decision of its</w:t>
      </w:r>
      <w:r>
        <w:rPr>
          <w:rFonts w:ascii="Times New Roman" w:eastAsia="Times New Roman" w:hAnsi="Times New Roman" w:cs="Times New Roman"/>
          <w:spacing w:val="9"/>
          <w:sz w:val="24"/>
          <w:szCs w:val="24"/>
          <w:lang w:eastAsia="en-IN" w:bidi="hi-IN"/>
        </w:rPr>
        <w:t xml:space="preserve"> </w:t>
      </w:r>
      <w:r w:rsidRPr="00102169">
        <w:rPr>
          <w:rFonts w:ascii="Times New Roman" w:eastAsia="Times New Roman" w:hAnsi="Times New Roman" w:cs="Times New Roman"/>
          <w:spacing w:val="9"/>
          <w:sz w:val="24"/>
          <w:szCs w:val="24"/>
          <w:lang w:eastAsia="en-IN" w:bidi="hi-IN"/>
        </w:rPr>
        <w:t>user.</w:t>
      </w:r>
    </w:p>
    <w:p w14:paraId="7E036CA7" w14:textId="77777777" w:rsidR="00C67654" w:rsidRPr="004C38F1" w:rsidRDefault="00C67654" w:rsidP="00C67654">
      <w:pPr>
        <w:pStyle w:val="ListParagraph"/>
        <w:numPr>
          <w:ilvl w:val="0"/>
          <w:numId w:val="20"/>
        </w:numPr>
        <w:shd w:val="clear" w:color="auto" w:fill="FFFFFF"/>
        <w:spacing w:after="0" w:line="360" w:lineRule="auto"/>
        <w:jc w:val="both"/>
        <w:rPr>
          <w:rFonts w:ascii="Times New Roman" w:eastAsia="Times New Roman" w:hAnsi="Times New Roman" w:cs="Times New Roman"/>
          <w:spacing w:val="9"/>
          <w:sz w:val="24"/>
          <w:szCs w:val="24"/>
          <w:lang w:eastAsia="en-IN" w:bidi="hi-IN"/>
        </w:rPr>
      </w:pPr>
      <w:r>
        <w:rPr>
          <w:rFonts w:ascii="Times New Roman" w:eastAsia="Times New Roman" w:hAnsi="Times New Roman" w:cs="Times New Roman"/>
          <w:b/>
          <w:bCs/>
          <w:spacing w:val="9"/>
          <w:sz w:val="24"/>
          <w:szCs w:val="24"/>
          <w:lang w:eastAsia="en-IN" w:bidi="hi-IN"/>
        </w:rPr>
        <w:lastRenderedPageBreak/>
        <w:t>Convention of Full Disclosure:</w:t>
      </w:r>
      <w:r>
        <w:rPr>
          <w:rFonts w:ascii="Times New Roman" w:eastAsia="Times New Roman" w:hAnsi="Times New Roman" w:cs="Times New Roman"/>
          <w:spacing w:val="9"/>
          <w:sz w:val="24"/>
          <w:szCs w:val="24"/>
          <w:lang w:eastAsia="en-IN" w:bidi="hi-IN"/>
        </w:rPr>
        <w:t xml:space="preserve"> </w:t>
      </w:r>
      <w:r w:rsidRPr="001461DF">
        <w:rPr>
          <w:rFonts w:ascii="Times New Roman" w:hAnsi="Times New Roman" w:cs="Times New Roman"/>
          <w:sz w:val="24"/>
          <w:szCs w:val="24"/>
        </w:rPr>
        <w:t>Convention of full disclosure requires that all material and relevant facts concerning financial statements should be fully disclosed. Full disclosure means that there should be full, fair and adequate disclosure of accounting information. Adequate means sufficient set of information to be disclosed. Fair indicates an equitable treatment of users. Full refers to complete and detailed presentation of information. Thus, the convention of full disclosure suggests that every financial statement should fully disclose all relevant information.</w:t>
      </w:r>
    </w:p>
    <w:p w14:paraId="646C50BB" w14:textId="77777777" w:rsidR="00C67654" w:rsidRDefault="00C67654" w:rsidP="00C67654">
      <w:p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4C38F1">
        <w:rPr>
          <w:rFonts w:ascii="Times New Roman" w:eastAsia="Times New Roman" w:hAnsi="Times New Roman" w:cs="Times New Roman"/>
          <w:spacing w:val="9"/>
          <w:sz w:val="24"/>
          <w:szCs w:val="24"/>
          <w:lang w:eastAsia="en-IN" w:bidi="hi-IN"/>
        </w:rPr>
        <w:t>Accounting principles - concepts and conventions – lie at the core of accounting profession as they bring about the much sought-after uniformity in the process of recording transactions. Such uniformity makes it possible to reliably compare the financial performance, financial position, and cash flows across entities and also across the reporting periods. They contribute a lot in standardising the financial reporting process.</w:t>
      </w:r>
    </w:p>
    <w:p w14:paraId="7E229612" w14:textId="10FDD6B0" w:rsidR="00C80FD2" w:rsidRPr="00490C62" w:rsidRDefault="00C80FD2" w:rsidP="00C80FD2">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Cambria" w:eastAsia="Times New Roman" w:hAnsi="Cambria" w:cs="Times New Roman"/>
          <w:b/>
          <w:bCs/>
          <w:color w:val="073763"/>
          <w:szCs w:val="22"/>
          <w:lang w:eastAsia="en-IN" w:bidi="hi-IN"/>
        </w:rPr>
      </w:pPr>
      <w:r w:rsidRPr="00490C62">
        <w:rPr>
          <w:rFonts w:ascii="Cambria" w:eastAsia="Times New Roman" w:hAnsi="Cambria" w:cs="Times New Roman"/>
          <w:b/>
          <w:bCs/>
          <w:sz w:val="24"/>
          <w:szCs w:val="24"/>
          <w:u w:val="single"/>
          <w:lang w:eastAsia="en-IN" w:bidi="hi-IN"/>
        </w:rPr>
        <w:t xml:space="preserve">Topic </w:t>
      </w:r>
      <w:r>
        <w:rPr>
          <w:rFonts w:ascii="Cambria" w:eastAsia="Times New Roman" w:hAnsi="Cambria" w:cs="Times New Roman"/>
          <w:b/>
          <w:bCs/>
          <w:sz w:val="24"/>
          <w:szCs w:val="24"/>
          <w:u w:val="single"/>
          <w:lang w:eastAsia="en-IN" w:bidi="hi-IN"/>
        </w:rPr>
        <w:t>c</w:t>
      </w:r>
      <w:r w:rsidRPr="00490C62">
        <w:rPr>
          <w:rFonts w:ascii="Cambria" w:eastAsia="Times New Roman" w:hAnsi="Cambria" w:cs="Times New Roman"/>
          <w:b/>
          <w:bCs/>
          <w:sz w:val="24"/>
          <w:szCs w:val="24"/>
          <w:lang w:eastAsia="en-IN" w:bidi="hi-IN"/>
        </w:rPr>
        <w:t xml:space="preserve">. </w:t>
      </w:r>
      <w:r w:rsidRPr="000B16BA">
        <w:rPr>
          <w:rFonts w:ascii="Cambria" w:eastAsia="Times New Roman" w:hAnsi="Cambria" w:cs="Times New Roman"/>
          <w:b/>
          <w:bCs/>
          <w:sz w:val="24"/>
          <w:szCs w:val="24"/>
          <w:lang w:eastAsia="en-IN" w:bidi="hi-IN"/>
        </w:rPr>
        <w:t xml:space="preserve">Accounting </w:t>
      </w:r>
      <w:r>
        <w:rPr>
          <w:rFonts w:ascii="Cambria" w:eastAsia="Times New Roman" w:hAnsi="Cambria" w:cs="Times New Roman"/>
          <w:b/>
          <w:bCs/>
          <w:sz w:val="24"/>
          <w:szCs w:val="24"/>
          <w:lang w:eastAsia="en-IN" w:bidi="hi-IN"/>
        </w:rPr>
        <w:t>Standards (Basic Concepts and Issues)</w:t>
      </w:r>
    </w:p>
    <w:p w14:paraId="275220EA" w14:textId="4DB8B5CB" w:rsidR="004408B5" w:rsidRPr="004408B5" w:rsidRDefault="004408B5" w:rsidP="004408B5">
      <w:p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4408B5">
        <w:rPr>
          <w:rFonts w:ascii="Times New Roman" w:eastAsia="Times New Roman" w:hAnsi="Times New Roman" w:cs="Times New Roman"/>
          <w:spacing w:val="9"/>
          <w:sz w:val="24"/>
          <w:szCs w:val="24"/>
          <w:lang w:eastAsia="en-IN" w:bidi="hi-IN"/>
        </w:rPr>
        <w:t>Accounting Standards are written policy documents which discuss the aspects of recognition, measurement and</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treatment of specific accounting transactions, along with the presentation and disclosure thereof in the financial</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statements of an entity. These</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are usually issued by specified professional accounting bodies, or by the government,</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or other regulatory bodies. In India, accounting standards are governed by The Institute of Chartered Accountants</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of India (ICAI). In the US, the American Institute of Certified Public Accountants (AICPA) is responsible to lay</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down the standards. These standards basically deal with accounting treatment of business transactions and</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disclosing the same in financial statements.</w:t>
      </w:r>
    </w:p>
    <w:p w14:paraId="0B88995A" w14:textId="4FE863D0" w:rsidR="009F226E" w:rsidRPr="009F226E" w:rsidRDefault="004408B5" w:rsidP="009F226E">
      <w:p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4408B5">
        <w:rPr>
          <w:rFonts w:ascii="Times New Roman" w:eastAsia="Times New Roman" w:hAnsi="Times New Roman" w:cs="Times New Roman"/>
          <w:spacing w:val="9"/>
          <w:sz w:val="24"/>
          <w:szCs w:val="24"/>
          <w:lang w:eastAsia="en-IN" w:bidi="hi-IN"/>
        </w:rPr>
        <w:t>In India, the Accounting Standards for non-corporate entities including Small and Medium sized Enterprises,</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are issued by the Accounting Standards Board (ASB) of Institute of Chartered Accountants of India (ICAI), to</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establish uniform standards for preparation of financial statements, in accordance with the Indian GAAP (Generally</w:t>
      </w:r>
      <w:r>
        <w:rPr>
          <w:rFonts w:ascii="Times New Roman" w:eastAsia="Times New Roman" w:hAnsi="Times New Roman" w:cs="Times New Roman"/>
          <w:spacing w:val="9"/>
          <w:sz w:val="24"/>
          <w:szCs w:val="24"/>
          <w:lang w:eastAsia="en-IN" w:bidi="hi-IN"/>
        </w:rPr>
        <w:t xml:space="preserve"> </w:t>
      </w:r>
      <w:r w:rsidRPr="004408B5">
        <w:rPr>
          <w:rFonts w:ascii="Times New Roman" w:eastAsia="Times New Roman" w:hAnsi="Times New Roman" w:cs="Times New Roman"/>
          <w:spacing w:val="9"/>
          <w:sz w:val="24"/>
          <w:szCs w:val="24"/>
          <w:lang w:eastAsia="en-IN" w:bidi="hi-IN"/>
        </w:rPr>
        <w:t>Accepted Accounting Practices), for better understanding of the users. However, in the case of corporate entities,</w:t>
      </w:r>
      <w:r w:rsidR="009F226E">
        <w:rPr>
          <w:rFonts w:ascii="Times New Roman" w:eastAsia="Times New Roman" w:hAnsi="Times New Roman" w:cs="Times New Roman"/>
          <w:spacing w:val="9"/>
          <w:sz w:val="24"/>
          <w:szCs w:val="24"/>
          <w:lang w:eastAsia="en-IN" w:bidi="hi-IN"/>
        </w:rPr>
        <w:t xml:space="preserve"> </w:t>
      </w:r>
      <w:r w:rsidR="009F226E" w:rsidRPr="009F226E">
        <w:rPr>
          <w:rFonts w:ascii="Times New Roman" w:eastAsia="Times New Roman" w:hAnsi="Times New Roman" w:cs="Times New Roman"/>
          <w:spacing w:val="9"/>
          <w:sz w:val="24"/>
          <w:szCs w:val="24"/>
          <w:lang w:eastAsia="en-IN" w:bidi="hi-IN"/>
        </w:rPr>
        <w:t>the Accounting Standards notified by the MCA are applicable. These standards are mandatory on and from the</w:t>
      </w:r>
      <w:r w:rsidR="009F226E">
        <w:rPr>
          <w:rFonts w:ascii="Times New Roman" w:eastAsia="Times New Roman" w:hAnsi="Times New Roman" w:cs="Times New Roman"/>
          <w:spacing w:val="9"/>
          <w:sz w:val="24"/>
          <w:szCs w:val="24"/>
          <w:lang w:eastAsia="en-IN" w:bidi="hi-IN"/>
        </w:rPr>
        <w:t xml:space="preserve"> </w:t>
      </w:r>
      <w:r w:rsidR="009F226E" w:rsidRPr="009F226E">
        <w:rPr>
          <w:rFonts w:ascii="Times New Roman" w:eastAsia="Times New Roman" w:hAnsi="Times New Roman" w:cs="Times New Roman"/>
          <w:spacing w:val="9"/>
          <w:sz w:val="24"/>
          <w:szCs w:val="24"/>
          <w:lang w:eastAsia="en-IN" w:bidi="hi-IN"/>
        </w:rPr>
        <w:t>dates specified either in the respective document or as may be notified by the ICAI/ MCA.</w:t>
      </w:r>
    </w:p>
    <w:p w14:paraId="32519D0C" w14:textId="10FB0920" w:rsidR="00C80FD2" w:rsidRDefault="009F226E" w:rsidP="009F226E">
      <w:pPr>
        <w:shd w:val="clear" w:color="auto" w:fill="FFFFFF"/>
        <w:spacing w:after="0" w:line="360" w:lineRule="auto"/>
        <w:jc w:val="both"/>
        <w:rPr>
          <w:rFonts w:ascii="Times New Roman" w:eastAsia="Times New Roman" w:hAnsi="Times New Roman" w:cs="Times New Roman"/>
          <w:spacing w:val="9"/>
          <w:sz w:val="24"/>
          <w:szCs w:val="24"/>
          <w:lang w:eastAsia="en-IN" w:bidi="hi-IN"/>
        </w:rPr>
      </w:pPr>
      <w:r w:rsidRPr="009F226E">
        <w:rPr>
          <w:rFonts w:ascii="Times New Roman" w:eastAsia="Times New Roman" w:hAnsi="Times New Roman" w:cs="Times New Roman"/>
          <w:spacing w:val="9"/>
          <w:sz w:val="24"/>
          <w:szCs w:val="24"/>
          <w:lang w:eastAsia="en-IN" w:bidi="hi-IN"/>
        </w:rPr>
        <w:t>It may be noted that MCA also issues the Accounting Standards for companies, based on recommendations made</w:t>
      </w:r>
      <w:r>
        <w:rPr>
          <w:rFonts w:ascii="Times New Roman" w:eastAsia="Times New Roman" w:hAnsi="Times New Roman" w:cs="Times New Roman"/>
          <w:spacing w:val="9"/>
          <w:sz w:val="24"/>
          <w:szCs w:val="24"/>
          <w:lang w:eastAsia="en-IN" w:bidi="hi-IN"/>
        </w:rPr>
        <w:t xml:space="preserve"> </w:t>
      </w:r>
      <w:r w:rsidRPr="009F226E">
        <w:rPr>
          <w:rFonts w:ascii="Times New Roman" w:eastAsia="Times New Roman" w:hAnsi="Times New Roman" w:cs="Times New Roman"/>
          <w:spacing w:val="9"/>
          <w:sz w:val="24"/>
          <w:szCs w:val="24"/>
          <w:lang w:eastAsia="en-IN" w:bidi="hi-IN"/>
        </w:rPr>
        <w:t>by the ICAI. Accordingly</w:t>
      </w:r>
      <w:r>
        <w:rPr>
          <w:rFonts w:ascii="Times New Roman" w:eastAsia="Times New Roman" w:hAnsi="Times New Roman" w:cs="Times New Roman"/>
          <w:spacing w:val="9"/>
          <w:sz w:val="24"/>
          <w:szCs w:val="24"/>
          <w:lang w:eastAsia="en-IN" w:bidi="hi-IN"/>
        </w:rPr>
        <w:t>,</w:t>
      </w:r>
      <w:r w:rsidRPr="009F226E">
        <w:rPr>
          <w:rFonts w:ascii="Times New Roman" w:eastAsia="Times New Roman" w:hAnsi="Times New Roman" w:cs="Times New Roman"/>
          <w:spacing w:val="9"/>
          <w:sz w:val="24"/>
          <w:szCs w:val="24"/>
          <w:lang w:eastAsia="en-IN" w:bidi="hi-IN"/>
        </w:rPr>
        <w:t xml:space="preserve"> MCA notifies such Accounting </w:t>
      </w:r>
      <w:r w:rsidRPr="009F226E">
        <w:rPr>
          <w:rFonts w:ascii="Times New Roman" w:eastAsia="Times New Roman" w:hAnsi="Times New Roman" w:cs="Times New Roman"/>
          <w:spacing w:val="9"/>
          <w:sz w:val="24"/>
          <w:szCs w:val="24"/>
          <w:lang w:eastAsia="en-IN" w:bidi="hi-IN"/>
        </w:rPr>
        <w:lastRenderedPageBreak/>
        <w:t>Standards vide Companies (Accounting Standards) Rules</w:t>
      </w:r>
      <w:r>
        <w:rPr>
          <w:rFonts w:ascii="Times New Roman" w:eastAsia="Times New Roman" w:hAnsi="Times New Roman" w:cs="Times New Roman"/>
          <w:spacing w:val="9"/>
          <w:sz w:val="24"/>
          <w:szCs w:val="24"/>
          <w:lang w:eastAsia="en-IN" w:bidi="hi-IN"/>
        </w:rPr>
        <w:t xml:space="preserve"> </w:t>
      </w:r>
      <w:r w:rsidRPr="009F226E">
        <w:rPr>
          <w:rFonts w:ascii="Times New Roman" w:eastAsia="Times New Roman" w:hAnsi="Times New Roman" w:cs="Times New Roman"/>
          <w:spacing w:val="9"/>
          <w:sz w:val="24"/>
          <w:szCs w:val="24"/>
          <w:lang w:eastAsia="en-IN" w:bidi="hi-IN"/>
        </w:rPr>
        <w:t>and amendments thereto, applicable for companies including Small and Medium Sized Companies to whom Indian</w:t>
      </w:r>
      <w:r>
        <w:rPr>
          <w:rFonts w:ascii="Times New Roman" w:eastAsia="Times New Roman" w:hAnsi="Times New Roman" w:cs="Times New Roman"/>
          <w:spacing w:val="9"/>
          <w:sz w:val="24"/>
          <w:szCs w:val="24"/>
          <w:lang w:eastAsia="en-IN" w:bidi="hi-IN"/>
        </w:rPr>
        <w:t xml:space="preserve"> </w:t>
      </w:r>
      <w:r w:rsidRPr="009F226E">
        <w:rPr>
          <w:rFonts w:ascii="Times New Roman" w:eastAsia="Times New Roman" w:hAnsi="Times New Roman" w:cs="Times New Roman"/>
          <w:spacing w:val="9"/>
          <w:sz w:val="24"/>
          <w:szCs w:val="24"/>
          <w:lang w:eastAsia="en-IN" w:bidi="hi-IN"/>
        </w:rPr>
        <w:t>Accounting Standards (Ind AS) are not applicable.</w:t>
      </w:r>
    </w:p>
    <w:p w14:paraId="0F66E5FB" w14:textId="7A76DB49" w:rsidR="009641C3" w:rsidRPr="009641C3" w:rsidRDefault="009641C3" w:rsidP="009F226E">
      <w:pPr>
        <w:shd w:val="clear" w:color="auto" w:fill="FFFFFF"/>
        <w:spacing w:after="0" w:line="360" w:lineRule="auto"/>
        <w:jc w:val="both"/>
        <w:rPr>
          <w:rFonts w:ascii="Times New Roman" w:eastAsia="Times New Roman" w:hAnsi="Times New Roman" w:cs="Times New Roman"/>
          <w:b/>
          <w:bCs/>
          <w:spacing w:val="9"/>
          <w:sz w:val="24"/>
          <w:szCs w:val="24"/>
          <w:lang w:eastAsia="en-IN" w:bidi="hi-IN"/>
        </w:rPr>
      </w:pPr>
      <w:r w:rsidRPr="009641C3">
        <w:rPr>
          <w:rFonts w:ascii="Times New Roman" w:eastAsia="Times New Roman" w:hAnsi="Times New Roman" w:cs="Times New Roman"/>
          <w:b/>
          <w:bCs/>
          <w:spacing w:val="9"/>
          <w:sz w:val="24"/>
          <w:szCs w:val="24"/>
          <w:lang w:eastAsia="en-IN" w:bidi="hi-IN"/>
        </w:rPr>
        <w:t xml:space="preserve">Accounting Standards and Indian Accounting Standards </w:t>
      </w:r>
    </w:p>
    <w:p w14:paraId="3774153D" w14:textId="77777777" w:rsidR="004F0C7D" w:rsidRDefault="004F0C7D" w:rsidP="009641C3">
      <w:pPr>
        <w:rPr>
          <w:rFonts w:ascii="Times New Roman" w:hAnsi="Times New Roman" w:cs="Times New Roman"/>
          <w:sz w:val="24"/>
          <w:szCs w:val="24"/>
        </w:rPr>
      </w:pPr>
      <w:r>
        <w:rPr>
          <w:rFonts w:ascii="Times New Roman" w:hAnsi="Times New Roman" w:cs="Times New Roman"/>
          <w:sz w:val="24"/>
          <w:szCs w:val="24"/>
        </w:rPr>
        <w:t>Accounting Standards were indigenously developed by Indian Regulators.</w:t>
      </w:r>
    </w:p>
    <w:p w14:paraId="4E44B977" w14:textId="30480938" w:rsidR="009641C3" w:rsidRPr="009641C3" w:rsidRDefault="004F0C7D" w:rsidP="00DC66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Indian Accounting Standards </w:t>
      </w:r>
      <w:r w:rsidR="00FD14C6">
        <w:rPr>
          <w:rFonts w:ascii="Times New Roman" w:hAnsi="Times New Roman" w:cs="Times New Roman"/>
          <w:sz w:val="24"/>
          <w:szCs w:val="24"/>
        </w:rPr>
        <w:t xml:space="preserve">are the converged accounting standards with International Financial Reporting Standards </w:t>
      </w:r>
      <w:r>
        <w:rPr>
          <w:rFonts w:ascii="Times New Roman" w:hAnsi="Times New Roman" w:cs="Times New Roman"/>
          <w:sz w:val="24"/>
          <w:szCs w:val="24"/>
        </w:rPr>
        <w:t xml:space="preserve"> </w:t>
      </w:r>
      <w:r w:rsidR="00AA443C">
        <w:rPr>
          <w:rFonts w:ascii="Times New Roman" w:hAnsi="Times New Roman" w:cs="Times New Roman"/>
          <w:sz w:val="24"/>
          <w:szCs w:val="24"/>
        </w:rPr>
        <w:t xml:space="preserve">by IFRS Foundation. </w:t>
      </w:r>
    </w:p>
    <w:p w14:paraId="0781289F" w14:textId="3CC78BA3" w:rsidR="009641C3" w:rsidRPr="009641C3" w:rsidRDefault="009641C3" w:rsidP="009641C3">
      <w:pPr>
        <w:rPr>
          <w:rFonts w:ascii="Times New Roman" w:hAnsi="Times New Roman" w:cs="Times New Roman"/>
          <w:b/>
          <w:bCs/>
          <w:sz w:val="24"/>
          <w:szCs w:val="24"/>
        </w:rPr>
      </w:pPr>
      <w:r w:rsidRPr="009641C3">
        <w:rPr>
          <w:rFonts w:ascii="Times New Roman" w:hAnsi="Times New Roman" w:cs="Times New Roman"/>
          <w:b/>
          <w:bCs/>
          <w:sz w:val="24"/>
          <w:szCs w:val="24"/>
        </w:rPr>
        <w:t>Applicability and Scope of Ind AS</w:t>
      </w:r>
    </w:p>
    <w:p w14:paraId="22796134" w14:textId="54BCB8AA" w:rsidR="000B16BA" w:rsidRPr="000B16BA" w:rsidRDefault="009641C3" w:rsidP="007E2165">
      <w:pPr>
        <w:spacing w:line="360" w:lineRule="auto"/>
        <w:jc w:val="both"/>
        <w:rPr>
          <w:rFonts w:ascii="Times New Roman" w:hAnsi="Times New Roman" w:cs="Times New Roman"/>
          <w:sz w:val="24"/>
          <w:szCs w:val="24"/>
        </w:rPr>
      </w:pPr>
      <w:r w:rsidRPr="009641C3">
        <w:rPr>
          <w:rFonts w:ascii="Times New Roman" w:hAnsi="Times New Roman" w:cs="Times New Roman"/>
          <w:sz w:val="24"/>
          <w:szCs w:val="24"/>
        </w:rPr>
        <w:t>Ind AS are the Indian version of IFRS which are global standards governing the accounting aspects. These are</w:t>
      </w:r>
      <w:r w:rsidR="00DC6603">
        <w:rPr>
          <w:rFonts w:ascii="Times New Roman" w:hAnsi="Times New Roman" w:cs="Times New Roman"/>
          <w:sz w:val="24"/>
          <w:szCs w:val="24"/>
        </w:rPr>
        <w:t xml:space="preserve"> </w:t>
      </w:r>
      <w:r w:rsidRPr="009641C3">
        <w:rPr>
          <w:rFonts w:ascii="Times New Roman" w:hAnsi="Times New Roman" w:cs="Times New Roman"/>
          <w:sz w:val="24"/>
          <w:szCs w:val="24"/>
        </w:rPr>
        <w:t>basically standards that have been harmonised with the IFRS to make reporting by Indian companies more globally</w:t>
      </w:r>
      <w:r w:rsidR="00DC6603">
        <w:rPr>
          <w:rFonts w:ascii="Times New Roman" w:hAnsi="Times New Roman" w:cs="Times New Roman"/>
          <w:sz w:val="24"/>
          <w:szCs w:val="24"/>
        </w:rPr>
        <w:t xml:space="preserve"> </w:t>
      </w:r>
      <w:r w:rsidRPr="009641C3">
        <w:rPr>
          <w:rFonts w:ascii="Times New Roman" w:hAnsi="Times New Roman" w:cs="Times New Roman"/>
          <w:sz w:val="24"/>
          <w:szCs w:val="24"/>
        </w:rPr>
        <w:t>accessible. The Ministry of Corporate Affairs (MCA), in 2015, had notified the Companies (Indian Accounting</w:t>
      </w:r>
      <w:r w:rsidR="00DC6603">
        <w:rPr>
          <w:rFonts w:ascii="Times New Roman" w:hAnsi="Times New Roman" w:cs="Times New Roman"/>
          <w:sz w:val="24"/>
          <w:szCs w:val="24"/>
        </w:rPr>
        <w:t xml:space="preserve"> </w:t>
      </w:r>
      <w:r w:rsidRPr="009641C3">
        <w:rPr>
          <w:rFonts w:ascii="Times New Roman" w:hAnsi="Times New Roman" w:cs="Times New Roman"/>
          <w:sz w:val="24"/>
          <w:szCs w:val="24"/>
        </w:rPr>
        <w:t>Standards) Rules 2015, which stipulated the adoption and applicability of IND AS in a phased manner beginning</w:t>
      </w:r>
      <w:r w:rsidR="007E2165">
        <w:rPr>
          <w:rFonts w:ascii="Times New Roman" w:hAnsi="Times New Roman" w:cs="Times New Roman"/>
          <w:sz w:val="24"/>
          <w:szCs w:val="24"/>
        </w:rPr>
        <w:t xml:space="preserve"> </w:t>
      </w:r>
      <w:r w:rsidR="007E2165" w:rsidRPr="007E2165">
        <w:rPr>
          <w:rFonts w:ascii="Times New Roman" w:hAnsi="Times New Roman" w:cs="Times New Roman"/>
          <w:sz w:val="24"/>
          <w:szCs w:val="24"/>
        </w:rPr>
        <w:t>from the Accounting period 2016-17. The MCA has since issued seven Amendment Rules, one each in year 2016,</w:t>
      </w:r>
      <w:r w:rsidR="007E2165">
        <w:rPr>
          <w:rFonts w:ascii="Times New Roman" w:hAnsi="Times New Roman" w:cs="Times New Roman"/>
          <w:sz w:val="24"/>
          <w:szCs w:val="24"/>
        </w:rPr>
        <w:t xml:space="preserve"> </w:t>
      </w:r>
      <w:r w:rsidR="007E2165" w:rsidRPr="007E2165">
        <w:rPr>
          <w:rFonts w:ascii="Times New Roman" w:hAnsi="Times New Roman" w:cs="Times New Roman"/>
          <w:sz w:val="24"/>
          <w:szCs w:val="24"/>
        </w:rPr>
        <w:t xml:space="preserve">2017, 2018, 2019, 2020, 2021 and 2022 to amend the original 2015 rules. </w:t>
      </w:r>
      <w:r w:rsidR="00CA6BAA">
        <w:rPr>
          <w:rFonts w:ascii="Times New Roman" w:hAnsi="Times New Roman" w:cs="Times New Roman"/>
          <w:sz w:val="24"/>
          <w:szCs w:val="24"/>
        </w:rPr>
        <w:t xml:space="preserve">On the other hands </w:t>
      </w:r>
      <w:r w:rsidR="003226C5">
        <w:rPr>
          <w:rFonts w:ascii="Times New Roman" w:hAnsi="Times New Roman" w:cs="Times New Roman"/>
          <w:sz w:val="24"/>
          <w:szCs w:val="24"/>
        </w:rPr>
        <w:t>companies covered by Companies (Accounting Standards) Rules, 2021</w:t>
      </w:r>
      <w:r w:rsidR="00142A2A">
        <w:rPr>
          <w:rFonts w:ascii="Times New Roman" w:hAnsi="Times New Roman" w:cs="Times New Roman"/>
          <w:sz w:val="24"/>
          <w:szCs w:val="24"/>
        </w:rPr>
        <w:t xml:space="preserve"> require to follow old accounting standards and not Ind AS. </w:t>
      </w:r>
    </w:p>
    <w:sectPr w:rsidR="000B16BA" w:rsidRPr="000B1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006"/>
    <w:multiLevelType w:val="hybridMultilevel"/>
    <w:tmpl w:val="C510AD5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C75DCF"/>
    <w:multiLevelType w:val="hybridMultilevel"/>
    <w:tmpl w:val="1EA4F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14F06"/>
    <w:multiLevelType w:val="hybridMultilevel"/>
    <w:tmpl w:val="D67CF2E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97A09DF"/>
    <w:multiLevelType w:val="hybridMultilevel"/>
    <w:tmpl w:val="1F1E3572"/>
    <w:lvl w:ilvl="0" w:tplc="40090019">
      <w:start w:val="1"/>
      <w:numFmt w:val="lowerLetter"/>
      <w:lvlText w:val="%1."/>
      <w:lvlJc w:val="left"/>
      <w:pPr>
        <w:ind w:left="360" w:hanging="360"/>
      </w:pPr>
    </w:lvl>
    <w:lvl w:ilvl="1" w:tplc="DD7694AA">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7C63FA"/>
    <w:multiLevelType w:val="hybridMultilevel"/>
    <w:tmpl w:val="4F141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2C03FB"/>
    <w:multiLevelType w:val="hybridMultilevel"/>
    <w:tmpl w:val="1A60321C"/>
    <w:lvl w:ilvl="0" w:tplc="C660EB1A">
      <w:start w:val="1"/>
      <w:numFmt w:val="lowerLetter"/>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C6A0A37"/>
    <w:multiLevelType w:val="hybridMultilevel"/>
    <w:tmpl w:val="28E0687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F516428"/>
    <w:multiLevelType w:val="hybridMultilevel"/>
    <w:tmpl w:val="26DAF7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81F4B76"/>
    <w:multiLevelType w:val="hybridMultilevel"/>
    <w:tmpl w:val="87902E2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B7F4A42"/>
    <w:multiLevelType w:val="hybridMultilevel"/>
    <w:tmpl w:val="9490021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B81157C"/>
    <w:multiLevelType w:val="hybridMultilevel"/>
    <w:tmpl w:val="E6DAEEE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931163"/>
    <w:multiLevelType w:val="hybridMultilevel"/>
    <w:tmpl w:val="1EBA465A"/>
    <w:lvl w:ilvl="0" w:tplc="72884D10">
      <w:start w:val="1"/>
      <w:numFmt w:val="lowerLetter"/>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4192AFC"/>
    <w:multiLevelType w:val="hybridMultilevel"/>
    <w:tmpl w:val="0C708508"/>
    <w:lvl w:ilvl="0" w:tplc="E57C7CE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B315A7"/>
    <w:multiLevelType w:val="hybridMultilevel"/>
    <w:tmpl w:val="96DCE1A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9350EC7"/>
    <w:multiLevelType w:val="hybridMultilevel"/>
    <w:tmpl w:val="4CC0BC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4BA0DE8"/>
    <w:multiLevelType w:val="hybridMultilevel"/>
    <w:tmpl w:val="AF749BB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4CA74E4"/>
    <w:multiLevelType w:val="hybridMultilevel"/>
    <w:tmpl w:val="40A8C10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5827FE6"/>
    <w:multiLevelType w:val="hybridMultilevel"/>
    <w:tmpl w:val="BA6096C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76586EF3"/>
    <w:multiLevelType w:val="hybridMultilevel"/>
    <w:tmpl w:val="3AFE965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D737F95"/>
    <w:multiLevelType w:val="hybridMultilevel"/>
    <w:tmpl w:val="B60A1FD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19883889">
    <w:abstractNumId w:val="4"/>
  </w:num>
  <w:num w:numId="2" w16cid:durableId="322777724">
    <w:abstractNumId w:val="1"/>
  </w:num>
  <w:num w:numId="3" w16cid:durableId="1315721027">
    <w:abstractNumId w:val="12"/>
  </w:num>
  <w:num w:numId="4" w16cid:durableId="362901542">
    <w:abstractNumId w:val="10"/>
  </w:num>
  <w:num w:numId="5" w16cid:durableId="1518886556">
    <w:abstractNumId w:val="7"/>
  </w:num>
  <w:num w:numId="6" w16cid:durableId="1139572469">
    <w:abstractNumId w:val="15"/>
  </w:num>
  <w:num w:numId="7" w16cid:durableId="912744007">
    <w:abstractNumId w:val="0"/>
  </w:num>
  <w:num w:numId="8" w16cid:durableId="545681335">
    <w:abstractNumId w:val="3"/>
  </w:num>
  <w:num w:numId="9" w16cid:durableId="1034690120">
    <w:abstractNumId w:val="16"/>
  </w:num>
  <w:num w:numId="10" w16cid:durableId="1185945314">
    <w:abstractNumId w:val="2"/>
  </w:num>
  <w:num w:numId="11" w16cid:durableId="1806312523">
    <w:abstractNumId w:val="19"/>
  </w:num>
  <w:num w:numId="12" w16cid:durableId="1546336291">
    <w:abstractNumId w:val="13"/>
  </w:num>
  <w:num w:numId="13" w16cid:durableId="1072115815">
    <w:abstractNumId w:val="6"/>
  </w:num>
  <w:num w:numId="14" w16cid:durableId="1851216370">
    <w:abstractNumId w:val="17"/>
  </w:num>
  <w:num w:numId="15" w16cid:durableId="658189829">
    <w:abstractNumId w:val="8"/>
  </w:num>
  <w:num w:numId="16" w16cid:durableId="698942663">
    <w:abstractNumId w:val="18"/>
  </w:num>
  <w:num w:numId="17" w16cid:durableId="887912611">
    <w:abstractNumId w:val="9"/>
  </w:num>
  <w:num w:numId="18" w16cid:durableId="1643345053">
    <w:abstractNumId w:val="14"/>
  </w:num>
  <w:num w:numId="19" w16cid:durableId="2054108799">
    <w:abstractNumId w:val="11"/>
  </w:num>
  <w:num w:numId="20" w16cid:durableId="1682509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0"/>
    <w:rsid w:val="00014810"/>
    <w:rsid w:val="000334C0"/>
    <w:rsid w:val="000B16BA"/>
    <w:rsid w:val="000B410B"/>
    <w:rsid w:val="000D2994"/>
    <w:rsid w:val="00103B13"/>
    <w:rsid w:val="001111CA"/>
    <w:rsid w:val="00113331"/>
    <w:rsid w:val="00142A2A"/>
    <w:rsid w:val="00180B81"/>
    <w:rsid w:val="001A0A17"/>
    <w:rsid w:val="001B06A6"/>
    <w:rsid w:val="0023579E"/>
    <w:rsid w:val="0026386A"/>
    <w:rsid w:val="002660CC"/>
    <w:rsid w:val="002C2DE9"/>
    <w:rsid w:val="002E5504"/>
    <w:rsid w:val="002F571E"/>
    <w:rsid w:val="0031790D"/>
    <w:rsid w:val="003226C5"/>
    <w:rsid w:val="003717AD"/>
    <w:rsid w:val="004408B5"/>
    <w:rsid w:val="00490C62"/>
    <w:rsid w:val="004C508F"/>
    <w:rsid w:val="004D1EE2"/>
    <w:rsid w:val="004D72C1"/>
    <w:rsid w:val="004E626B"/>
    <w:rsid w:val="004F0C7D"/>
    <w:rsid w:val="00500E9D"/>
    <w:rsid w:val="00543505"/>
    <w:rsid w:val="005611E5"/>
    <w:rsid w:val="00567309"/>
    <w:rsid w:val="006023DF"/>
    <w:rsid w:val="00613E81"/>
    <w:rsid w:val="00615670"/>
    <w:rsid w:val="00622C33"/>
    <w:rsid w:val="00642F32"/>
    <w:rsid w:val="006B110D"/>
    <w:rsid w:val="006B574C"/>
    <w:rsid w:val="006E1DC0"/>
    <w:rsid w:val="00721DB3"/>
    <w:rsid w:val="00760C37"/>
    <w:rsid w:val="00795934"/>
    <w:rsid w:val="007A3D35"/>
    <w:rsid w:val="007B2AC2"/>
    <w:rsid w:val="007E2165"/>
    <w:rsid w:val="008A4622"/>
    <w:rsid w:val="008A47E1"/>
    <w:rsid w:val="008B2373"/>
    <w:rsid w:val="008D765C"/>
    <w:rsid w:val="008F082C"/>
    <w:rsid w:val="009409CB"/>
    <w:rsid w:val="009641C3"/>
    <w:rsid w:val="0097170F"/>
    <w:rsid w:val="00973773"/>
    <w:rsid w:val="009762B3"/>
    <w:rsid w:val="00995685"/>
    <w:rsid w:val="009B5E8F"/>
    <w:rsid w:val="009C61C2"/>
    <w:rsid w:val="009F226E"/>
    <w:rsid w:val="00A20A5A"/>
    <w:rsid w:val="00A37161"/>
    <w:rsid w:val="00A805DB"/>
    <w:rsid w:val="00A90BA5"/>
    <w:rsid w:val="00AA443C"/>
    <w:rsid w:val="00AE5894"/>
    <w:rsid w:val="00B0203E"/>
    <w:rsid w:val="00B940F3"/>
    <w:rsid w:val="00BB44F2"/>
    <w:rsid w:val="00BC432B"/>
    <w:rsid w:val="00C1362E"/>
    <w:rsid w:val="00C67654"/>
    <w:rsid w:val="00C67661"/>
    <w:rsid w:val="00C80FD2"/>
    <w:rsid w:val="00C8445E"/>
    <w:rsid w:val="00C873B8"/>
    <w:rsid w:val="00C92771"/>
    <w:rsid w:val="00CA6BAA"/>
    <w:rsid w:val="00CB2D6A"/>
    <w:rsid w:val="00D141DD"/>
    <w:rsid w:val="00DB1C58"/>
    <w:rsid w:val="00DC6603"/>
    <w:rsid w:val="00DE3377"/>
    <w:rsid w:val="00E75FB3"/>
    <w:rsid w:val="00E944C2"/>
    <w:rsid w:val="00EA18A1"/>
    <w:rsid w:val="00EB7655"/>
    <w:rsid w:val="00EF052E"/>
    <w:rsid w:val="00F25144"/>
    <w:rsid w:val="00F31476"/>
    <w:rsid w:val="00F86855"/>
    <w:rsid w:val="00FA6D55"/>
    <w:rsid w:val="00FC07CC"/>
    <w:rsid w:val="00FD14C6"/>
    <w:rsid w:val="00FD321D"/>
    <w:rsid w:val="00FE2FF7"/>
    <w:rsid w:val="00FF72F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64C0"/>
  <w15:chartTrackingRefBased/>
  <w15:docId w15:val="{20F47475-1869-4D98-97CC-82C9B9A9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2367">
      <w:bodyDiv w:val="1"/>
      <w:marLeft w:val="0"/>
      <w:marRight w:val="0"/>
      <w:marTop w:val="0"/>
      <w:marBottom w:val="0"/>
      <w:divBdr>
        <w:top w:val="none" w:sz="0" w:space="0" w:color="auto"/>
        <w:left w:val="none" w:sz="0" w:space="0" w:color="auto"/>
        <w:bottom w:val="none" w:sz="0" w:space="0" w:color="auto"/>
        <w:right w:val="none" w:sz="0" w:space="0" w:color="auto"/>
      </w:divBdr>
    </w:div>
    <w:div w:id="1856992549">
      <w:bodyDiv w:val="1"/>
      <w:marLeft w:val="0"/>
      <w:marRight w:val="0"/>
      <w:marTop w:val="0"/>
      <w:marBottom w:val="0"/>
      <w:divBdr>
        <w:top w:val="none" w:sz="0" w:space="0" w:color="auto"/>
        <w:left w:val="none" w:sz="0" w:space="0" w:color="auto"/>
        <w:bottom w:val="none" w:sz="0" w:space="0" w:color="auto"/>
        <w:right w:val="none" w:sz="0" w:space="0" w:color="auto"/>
      </w:divBdr>
    </w:div>
    <w:div w:id="19081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diagramLayout" Target="diagrams/layout1.xml"/><Relationship Id="rId47"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microsoft.com/office/2007/relationships/diagramDrawing" Target="diagrams/drawing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diagramQuickStyle" Target="diagrams/quickStyl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13944-0AA9-4924-BA99-B85F64AA48A7}"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IN"/>
        </a:p>
      </dgm:t>
    </dgm:pt>
    <dgm:pt modelId="{5DC6C7B9-3E4B-4D85-857D-8E60E4B7BD7A}">
      <dgm:prSet phldrT="[Text]" custT="1"/>
      <dgm:spPr/>
      <dgm:t>
        <a:bodyPr/>
        <a:lstStyle/>
        <a:p>
          <a:pPr algn="ctr"/>
          <a:r>
            <a:rPr lang="en-IN" sz="1000">
              <a:latin typeface="Times New Roman" panose="02020603050405020304" pitchFamily="18" charset="0"/>
              <a:cs typeface="Times New Roman" panose="02020603050405020304" pitchFamily="18" charset="0"/>
            </a:rPr>
            <a:t>Accountancy </a:t>
          </a:r>
        </a:p>
      </dgm:t>
    </dgm:pt>
    <dgm:pt modelId="{F847C217-DD16-428A-BD92-CD9C48914814}" type="parTrans" cxnId="{3CC2AD3B-F754-49D4-AFFC-E0AC61B47B85}">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47DA6C9A-DCD7-4A7E-9099-54A7271D4E18}" type="sibTrans" cxnId="{3CC2AD3B-F754-49D4-AFFC-E0AC61B47B85}">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D5D9CB9F-195E-46C5-84B9-51EE05BEE48B}">
      <dgm:prSet phldrT="[Text]" custT="1"/>
      <dgm:spPr/>
      <dgm:t>
        <a:bodyPr/>
        <a:lstStyle/>
        <a:p>
          <a:pPr algn="ctr"/>
          <a:r>
            <a:rPr lang="en-IN" sz="1000">
              <a:latin typeface="Times New Roman" panose="02020603050405020304" pitchFamily="18" charset="0"/>
              <a:cs typeface="Times New Roman" panose="02020603050405020304" pitchFamily="18" charset="0"/>
            </a:rPr>
            <a:t>Accounting </a:t>
          </a:r>
        </a:p>
      </dgm:t>
    </dgm:pt>
    <dgm:pt modelId="{633E3EB5-F642-49B7-8F92-9B0E4A252710}" type="parTrans" cxnId="{691E70F8-4DCD-4D94-9A2C-F82F054E720A}">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8A1F256F-8141-492F-A906-A21FB3E0EB40}" type="sibTrans" cxnId="{691E70F8-4DCD-4D94-9A2C-F82F054E720A}">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42E9B2FF-F219-4A22-B7BB-39299D70C0BD}">
      <dgm:prSet phldrT="[Text]" custT="1"/>
      <dgm:spPr/>
      <dgm:t>
        <a:bodyPr/>
        <a:lstStyle/>
        <a:p>
          <a:pPr algn="ctr"/>
          <a:r>
            <a:rPr lang="en-IN" sz="1000">
              <a:latin typeface="Times New Roman" panose="02020603050405020304" pitchFamily="18" charset="0"/>
              <a:cs typeface="Times New Roman" panose="02020603050405020304" pitchFamily="18" charset="0"/>
            </a:rPr>
            <a:t>Book Keeping </a:t>
          </a:r>
        </a:p>
      </dgm:t>
    </dgm:pt>
    <dgm:pt modelId="{5D8CCB61-EE04-4A01-BEB9-6934E82B64B2}" type="parTrans" cxnId="{9532FDAD-F766-4A6C-9B69-B934A6C4742C}">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AC8BD170-DFAE-440E-ADC2-1DF9EF118B41}" type="sibTrans" cxnId="{9532FDAD-F766-4A6C-9B69-B934A6C4742C}">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51C3E2B9-DDF3-42A1-BDCF-618169964FE7}" type="pres">
      <dgm:prSet presAssocID="{EA813944-0AA9-4924-BA99-B85F64AA48A7}" presName="Name0" presStyleCnt="0">
        <dgm:presLayoutVars>
          <dgm:chMax val="7"/>
          <dgm:resizeHandles val="exact"/>
        </dgm:presLayoutVars>
      </dgm:prSet>
      <dgm:spPr/>
    </dgm:pt>
    <dgm:pt modelId="{42A42CB2-793C-4BCC-8EE1-34822DC34D75}" type="pres">
      <dgm:prSet presAssocID="{EA813944-0AA9-4924-BA99-B85F64AA48A7}" presName="comp1" presStyleCnt="0"/>
      <dgm:spPr/>
    </dgm:pt>
    <dgm:pt modelId="{5F1D35DD-002D-4710-94A3-DEE125B66B0E}" type="pres">
      <dgm:prSet presAssocID="{EA813944-0AA9-4924-BA99-B85F64AA48A7}" presName="circle1" presStyleLbl="node1" presStyleIdx="0" presStyleCnt="3" custLinFactNeighborY="893"/>
      <dgm:spPr/>
    </dgm:pt>
    <dgm:pt modelId="{18BE668B-9CE0-4685-820F-95CFC5EA59FF}" type="pres">
      <dgm:prSet presAssocID="{EA813944-0AA9-4924-BA99-B85F64AA48A7}" presName="c1text" presStyleLbl="node1" presStyleIdx="0" presStyleCnt="3">
        <dgm:presLayoutVars>
          <dgm:bulletEnabled val="1"/>
        </dgm:presLayoutVars>
      </dgm:prSet>
      <dgm:spPr/>
    </dgm:pt>
    <dgm:pt modelId="{BC7C56DD-69EC-4D4B-BA17-1A3A618BC7E5}" type="pres">
      <dgm:prSet presAssocID="{EA813944-0AA9-4924-BA99-B85F64AA48A7}" presName="comp2" presStyleCnt="0"/>
      <dgm:spPr/>
    </dgm:pt>
    <dgm:pt modelId="{6B05F462-DE70-4FF3-B618-44AC2A4FA2F8}" type="pres">
      <dgm:prSet presAssocID="{EA813944-0AA9-4924-BA99-B85F64AA48A7}" presName="circle2" presStyleLbl="node1" presStyleIdx="1" presStyleCnt="3"/>
      <dgm:spPr/>
    </dgm:pt>
    <dgm:pt modelId="{85297DCB-8672-4779-8FB8-801965B3F72D}" type="pres">
      <dgm:prSet presAssocID="{EA813944-0AA9-4924-BA99-B85F64AA48A7}" presName="c2text" presStyleLbl="node1" presStyleIdx="1" presStyleCnt="3">
        <dgm:presLayoutVars>
          <dgm:bulletEnabled val="1"/>
        </dgm:presLayoutVars>
      </dgm:prSet>
      <dgm:spPr/>
    </dgm:pt>
    <dgm:pt modelId="{6368A482-9998-42E1-AD02-1B47FD9D1AF1}" type="pres">
      <dgm:prSet presAssocID="{EA813944-0AA9-4924-BA99-B85F64AA48A7}" presName="comp3" presStyleCnt="0"/>
      <dgm:spPr/>
    </dgm:pt>
    <dgm:pt modelId="{E6566477-5520-4AAC-8992-9630F8B8228D}" type="pres">
      <dgm:prSet presAssocID="{EA813944-0AA9-4924-BA99-B85F64AA48A7}" presName="circle3" presStyleLbl="node1" presStyleIdx="2" presStyleCnt="3"/>
      <dgm:spPr/>
    </dgm:pt>
    <dgm:pt modelId="{E93FCB33-0B3B-4EC7-B0AE-C75D35272A4A}" type="pres">
      <dgm:prSet presAssocID="{EA813944-0AA9-4924-BA99-B85F64AA48A7}" presName="c3text" presStyleLbl="node1" presStyleIdx="2" presStyleCnt="3">
        <dgm:presLayoutVars>
          <dgm:bulletEnabled val="1"/>
        </dgm:presLayoutVars>
      </dgm:prSet>
      <dgm:spPr/>
    </dgm:pt>
  </dgm:ptLst>
  <dgm:cxnLst>
    <dgm:cxn modelId="{0E879A33-B618-4EB3-AB46-204B1025719C}" type="presOf" srcId="{D5D9CB9F-195E-46C5-84B9-51EE05BEE48B}" destId="{6B05F462-DE70-4FF3-B618-44AC2A4FA2F8}" srcOrd="0" destOrd="0" presId="urn:microsoft.com/office/officeart/2005/8/layout/venn2"/>
    <dgm:cxn modelId="{3CC2AD3B-F754-49D4-AFFC-E0AC61B47B85}" srcId="{EA813944-0AA9-4924-BA99-B85F64AA48A7}" destId="{5DC6C7B9-3E4B-4D85-857D-8E60E4B7BD7A}" srcOrd="0" destOrd="0" parTransId="{F847C217-DD16-428A-BD92-CD9C48914814}" sibTransId="{47DA6C9A-DCD7-4A7E-9099-54A7271D4E18}"/>
    <dgm:cxn modelId="{6135134D-58BF-4EE1-9C2E-F87367A6E60B}" type="presOf" srcId="{42E9B2FF-F219-4A22-B7BB-39299D70C0BD}" destId="{E93FCB33-0B3B-4EC7-B0AE-C75D35272A4A}" srcOrd="1" destOrd="0" presId="urn:microsoft.com/office/officeart/2005/8/layout/venn2"/>
    <dgm:cxn modelId="{1FB6F274-D8CF-4124-AB1B-45237C7C6E98}" type="presOf" srcId="{5DC6C7B9-3E4B-4D85-857D-8E60E4B7BD7A}" destId="{18BE668B-9CE0-4685-820F-95CFC5EA59FF}" srcOrd="1" destOrd="0" presId="urn:microsoft.com/office/officeart/2005/8/layout/venn2"/>
    <dgm:cxn modelId="{CAAE5691-8CA1-4793-8F6B-9FB63C9DA7CE}" type="presOf" srcId="{5DC6C7B9-3E4B-4D85-857D-8E60E4B7BD7A}" destId="{5F1D35DD-002D-4710-94A3-DEE125B66B0E}" srcOrd="0" destOrd="0" presId="urn:microsoft.com/office/officeart/2005/8/layout/venn2"/>
    <dgm:cxn modelId="{55D169AC-231C-4E74-8EE9-7E6D5C74E9C2}" type="presOf" srcId="{42E9B2FF-F219-4A22-B7BB-39299D70C0BD}" destId="{E6566477-5520-4AAC-8992-9630F8B8228D}" srcOrd="0" destOrd="0" presId="urn:microsoft.com/office/officeart/2005/8/layout/venn2"/>
    <dgm:cxn modelId="{9532FDAD-F766-4A6C-9B69-B934A6C4742C}" srcId="{EA813944-0AA9-4924-BA99-B85F64AA48A7}" destId="{42E9B2FF-F219-4A22-B7BB-39299D70C0BD}" srcOrd="2" destOrd="0" parTransId="{5D8CCB61-EE04-4A01-BEB9-6934E82B64B2}" sibTransId="{AC8BD170-DFAE-440E-ADC2-1DF9EF118B41}"/>
    <dgm:cxn modelId="{F92E2DBC-FC1B-45B2-9ACD-BFFF35522F55}" type="presOf" srcId="{D5D9CB9F-195E-46C5-84B9-51EE05BEE48B}" destId="{85297DCB-8672-4779-8FB8-801965B3F72D}" srcOrd="1" destOrd="0" presId="urn:microsoft.com/office/officeart/2005/8/layout/venn2"/>
    <dgm:cxn modelId="{D6A274C1-D4FA-498A-B20C-F55BFD69006A}" type="presOf" srcId="{EA813944-0AA9-4924-BA99-B85F64AA48A7}" destId="{51C3E2B9-DDF3-42A1-BDCF-618169964FE7}" srcOrd="0" destOrd="0" presId="urn:microsoft.com/office/officeart/2005/8/layout/venn2"/>
    <dgm:cxn modelId="{691E70F8-4DCD-4D94-9A2C-F82F054E720A}" srcId="{EA813944-0AA9-4924-BA99-B85F64AA48A7}" destId="{D5D9CB9F-195E-46C5-84B9-51EE05BEE48B}" srcOrd="1" destOrd="0" parTransId="{633E3EB5-F642-49B7-8F92-9B0E4A252710}" sibTransId="{8A1F256F-8141-492F-A906-A21FB3E0EB40}"/>
    <dgm:cxn modelId="{44F92029-61C3-4BF2-B472-9C4E7E09FF60}" type="presParOf" srcId="{51C3E2B9-DDF3-42A1-BDCF-618169964FE7}" destId="{42A42CB2-793C-4BCC-8EE1-34822DC34D75}" srcOrd="0" destOrd="0" presId="urn:microsoft.com/office/officeart/2005/8/layout/venn2"/>
    <dgm:cxn modelId="{FCCECD8A-E0A1-4798-BB85-B3D630F99A3F}" type="presParOf" srcId="{42A42CB2-793C-4BCC-8EE1-34822DC34D75}" destId="{5F1D35DD-002D-4710-94A3-DEE125B66B0E}" srcOrd="0" destOrd="0" presId="urn:microsoft.com/office/officeart/2005/8/layout/venn2"/>
    <dgm:cxn modelId="{DD1F0304-406B-481C-9A38-D244980FCD45}" type="presParOf" srcId="{42A42CB2-793C-4BCC-8EE1-34822DC34D75}" destId="{18BE668B-9CE0-4685-820F-95CFC5EA59FF}" srcOrd="1" destOrd="0" presId="urn:microsoft.com/office/officeart/2005/8/layout/venn2"/>
    <dgm:cxn modelId="{1E5239A9-0433-469B-B065-37B73EB033C9}" type="presParOf" srcId="{51C3E2B9-DDF3-42A1-BDCF-618169964FE7}" destId="{BC7C56DD-69EC-4D4B-BA17-1A3A618BC7E5}" srcOrd="1" destOrd="0" presId="urn:microsoft.com/office/officeart/2005/8/layout/venn2"/>
    <dgm:cxn modelId="{787FCC3D-6A85-4826-B83C-A9340B206AA2}" type="presParOf" srcId="{BC7C56DD-69EC-4D4B-BA17-1A3A618BC7E5}" destId="{6B05F462-DE70-4FF3-B618-44AC2A4FA2F8}" srcOrd="0" destOrd="0" presId="urn:microsoft.com/office/officeart/2005/8/layout/venn2"/>
    <dgm:cxn modelId="{D36569FF-AA52-4675-A456-95D0473AF28D}" type="presParOf" srcId="{BC7C56DD-69EC-4D4B-BA17-1A3A618BC7E5}" destId="{85297DCB-8672-4779-8FB8-801965B3F72D}" srcOrd="1" destOrd="0" presId="urn:microsoft.com/office/officeart/2005/8/layout/venn2"/>
    <dgm:cxn modelId="{6D51DFFA-21B7-402A-95B4-382CD9121CDF}" type="presParOf" srcId="{51C3E2B9-DDF3-42A1-BDCF-618169964FE7}" destId="{6368A482-9998-42E1-AD02-1B47FD9D1AF1}" srcOrd="2" destOrd="0" presId="urn:microsoft.com/office/officeart/2005/8/layout/venn2"/>
    <dgm:cxn modelId="{2CD4807C-77BC-4538-8C04-72809F66EA16}" type="presParOf" srcId="{6368A482-9998-42E1-AD02-1B47FD9D1AF1}" destId="{E6566477-5520-4AAC-8992-9630F8B8228D}" srcOrd="0" destOrd="0" presId="urn:microsoft.com/office/officeart/2005/8/layout/venn2"/>
    <dgm:cxn modelId="{37E6D26B-0F7A-4717-AA44-3EB8AC1964E5}" type="presParOf" srcId="{6368A482-9998-42E1-AD02-1B47FD9D1AF1}" destId="{E93FCB33-0B3B-4EC7-B0AE-C75D35272A4A}" srcOrd="1" destOrd="0" presId="urn:microsoft.com/office/officeart/2005/8/layout/ven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D35DD-002D-4710-94A3-DEE125B66B0E}">
      <dsp:nvSpPr>
        <dsp:cNvPr id="0" name=""/>
        <dsp:cNvSpPr/>
      </dsp:nvSpPr>
      <dsp:spPr>
        <a:xfrm>
          <a:off x="95250" y="0"/>
          <a:ext cx="2400300" cy="240030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Accountancy </a:t>
          </a:r>
        </a:p>
      </dsp:txBody>
      <dsp:txXfrm>
        <a:off x="875947" y="120014"/>
        <a:ext cx="838904" cy="360045"/>
      </dsp:txXfrm>
    </dsp:sp>
    <dsp:sp modelId="{6B05F462-DE70-4FF3-B618-44AC2A4FA2F8}">
      <dsp:nvSpPr>
        <dsp:cNvPr id="0" name=""/>
        <dsp:cNvSpPr/>
      </dsp:nvSpPr>
      <dsp:spPr>
        <a:xfrm>
          <a:off x="395287" y="600074"/>
          <a:ext cx="1800225" cy="1800225"/>
        </a:xfrm>
        <a:prstGeom prst="ellips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Accounting </a:t>
          </a:r>
        </a:p>
      </dsp:txBody>
      <dsp:txXfrm>
        <a:off x="875947" y="712589"/>
        <a:ext cx="838904" cy="337542"/>
      </dsp:txXfrm>
    </dsp:sp>
    <dsp:sp modelId="{E6566477-5520-4AAC-8992-9630F8B8228D}">
      <dsp:nvSpPr>
        <dsp:cNvPr id="0" name=""/>
        <dsp:cNvSpPr/>
      </dsp:nvSpPr>
      <dsp:spPr>
        <a:xfrm>
          <a:off x="695325" y="1200150"/>
          <a:ext cx="1200150" cy="1200150"/>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Book Keeping </a:t>
          </a:r>
        </a:p>
      </dsp:txBody>
      <dsp:txXfrm>
        <a:off x="871082" y="1500187"/>
        <a:ext cx="848634" cy="60007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29:53.722"/>
    </inkml:context>
    <inkml:brush xml:id="br0">
      <inkml:brushProperty name="width" value="0.025" units="cm"/>
      <inkml:brushProperty name="height" value="0.025" units="cm"/>
      <inkml:brushProperty name="color" value="#FF0066"/>
    </inkml:brush>
  </inkml:definitions>
  <inkml:trace contextRef="#ctx0" brushRef="#br0">282 1016 112 0 0,'-20'-110'148'0'0,"-8"-19"-36"0"0,-5-3 88 0 0,-2 2-280 0 0,-2 1 124 0 0,-3 0-24 0 0,-4 0-212 0 0,-1 1 68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4:40.830"/>
    </inkml:context>
    <inkml:brush xml:id="br0">
      <inkml:brushProperty name="width" value="0.025" units="cm"/>
      <inkml:brushProperty name="height" value="0.025" units="cm"/>
      <inkml:brushProperty name="color" value="#FF0066"/>
    </inkml:brush>
  </inkml:definitions>
  <inkml:trace contextRef="#ctx0" brushRef="#br0">151 94 20 0 0,'-30'-17'1774'0'0,"7"3"-1168"0"0,0 1 0 0 0,-30-11 0 0 0,51 24-744 0 0,1-1 1 0 0,0 0 0 0 0,-1 0-1 0 0,1 0 1 0 0,0 0 0 0 0,0 0 0 0 0,-1 0-1 0 0,1 0 1 0 0,0 0 0 0 0,0 0-1 0 0,0-1 1 0 0,1 1 0 0 0,-3-3-1 0 0,-1-5-439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4:32.702"/>
    </inkml:context>
    <inkml:brush xml:id="br0">
      <inkml:brushProperty name="width" value="0.025" units="cm"/>
      <inkml:brushProperty name="height" value="0.025" units="cm"/>
      <inkml:brushProperty name="color" value="#FF0066"/>
    </inkml:brush>
  </inkml:definitions>
  <inkml:trace contextRef="#ctx0" brushRef="#br0">13 13 208 0 0,'0'0'8024'0'0,"-13"-12"-10490"0"0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3:24.189"/>
    </inkml:context>
    <inkml:brush xml:id="br0">
      <inkml:brushProperty name="width" value="0.025" units="cm"/>
      <inkml:brushProperty name="height" value="0.025" units="cm"/>
      <inkml:brushProperty name="color" value="#FF0066"/>
    </inkml:brush>
    <inkml:context xml:id="ctx1">
      <inkml:inkSource xml:id="inkSrc1">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24-02-03T11:54:52.050"/>
    </inkml:context>
  </inkml:definitions>
  <inkml:trace contextRef="#ctx0" brushRef="#br0">4461 1097 1684 0 0,'0'0'2548'0'0,"30"22"4481"0"0,-19-14-6993 0 0</inkml:trace>
  <inkml:trace contextRef="#ctx1" brushRef="#br0">4081 1 32,'0'0'72,"5"7"-4</inkml:trace>
  <inkml:trace contextRef="#ctx0" brushRef="#br0" timeOffset="87862.52">4090 32 244 0 0,'0'0'1055'0'0,"-14"12"6891"0"0</inkml:trace>
  <inkml:trace contextRef="#ctx0" brushRef="#br0" timeOffset="87863.52">1 154 20 0 0,'0'0'442'0'0,"32"11"1718"0"0,-28-10-2079 0 0,1-1 0 0 0,-1 1 1 0 0,0 0-1 0 0,1 0 0 0 0,-1 1 0 0 0,0-1 0 0 0,6 4 0 0 0</inkml:trace>
  <inkml:trace contextRef="#ctx1" brushRef="#br0" timeOffset="19275.12">8012 4666 480,'0'0'10282,"-11"-1"-9975,-46 0-3</inkml:trace>
  <inkml:trace contextRef="#ctx0" brushRef="#br0" timeOffset="2.23766E6">9730 2312 348 0 0,'-16'37'2506'0'0,"10"-26"-1891"0"0,-15 34 3173 0 0,21-44-3432 0 0</inkml:trace>
  <inkml:trace contextRef="#ctx0" brushRef="#br0" timeOffset="2.23766E6">9937 2441 4424 0 0,'0'0'140'0'0,"-10"3"-348"0"0,-7-5-636 0 0,-1 1-228 0 0,0 1-436 0 0</inkml:trace>
  <inkml:trace contextRef="#ctx0" brushRef="#br0" timeOffset="2.23766E6">9760 2429 432 0 0,'0'0'2776'0'0,"5"-6"1105"0"0,9 4-2625 0 0,-1 4-532 0 0</inkml:trace>
  <inkml:trace contextRef="#ctx0" brushRef="#br0" timeOffset="2.23766E6">9849 2453 8985 0 0,'0'0'1364'0'0</inkml:trace>
  <inkml:trace contextRef="#ctx0" brushRef="#br0" timeOffset="2.23766E6">9697 2516 3360 0 0,'-10'3'212'0'0,"0"0"-304"0"0,0 0-336 0 0,-5 2 76 0 0,1-1-36 0 0,3 1-280 0 0</inkml:trace>
  <inkml:trace contextRef="#ctx1" brushRef="#br0" timeOffset="2.1498E6">9588 2555 200,'-32'19'655,"16"-3"-494,0 1 0,1 1 0,-22 36 0,-20 22 9,-5 1-178,60-76 334,-20 27-1155,19-15 2194,4-13-1124,-1 1-1,0-1 1,1 1-1,-1-1 1,0 0-1,1 1 1,-1-1 0,1 1-1,-1-1 1,0 0-1,1 0 1,-1 1 0,1-1-1,-1 0 1,1 0-1,-1 0 1,1 1 0,-1-1-1,1 0 1,-1 0-1,1 0 1,-1 0 0,1 0-1,-1 0 1,1 0-1,-1 0 1,1 0 405</inkml:trace>
  <inkml:trace contextRef="#ctx0" brushRef="#br0" timeOffset="2.23766E6">9381 2926 3200 0 0,'0'0'-20'0'0,"-13"5"-292"0"0,3-2-596 0 0</inkml:trace>
  <inkml:trace contextRef="#ctx0" brushRef="#br0" timeOffset="2.23767E6">3257 3385 92 0 0,'0'0'507'0'0,"1"-1"-372"0"0,0 1-1 0 0,-1-1 1 0 0,1 1-1 0 0,0-1 0 0 0,-1 1 1 0 0,1 0-1 0 0,0 0 1 0 0,-1-1-1 0 0,1 1 1 0 0,0 0-1 0 0,-1 0 0 0 0,1 0 1 0 0,0 0-1 0 0,0-1 1 0 0,-1 1-1 0 0,1 0 1 0 0,0 1-1 0 0,0-1 0 0 0,-1 0 1 0 0,1 0-1 0 0,0 0 1 0 0,0 0-1 0 0,-1 0 0 0 0,1 1 1 0 0,0-1-1 0 0,-1 0 1 0 0,1 1-1 0 0,0-1 1 0 0,-1 1-1 0 0,1-1 0 0 0,-1 0 1 0 0,1 1-1 0 0,0-1 1 0 0,-1 1-1 0 0,1 0 0 0 0,6 36 165 0 0</inkml:trace>
  <inkml:trace contextRef="#ctx0" brushRef="#br0" timeOffset="2.23767E6">3232 3502 4096 0 0,'0'0'273'0'0,"-18"-4"-1455"0"0,14 2 6701 0 0,8-3-7904 0 0</inkml:trace>
  <inkml:trace contextRef="#ctx0" brushRef="#br0" timeOffset="2.23767E6">3217 3514 3332 0 0,'0'0'364'0'0,"-15"0"-1968"0"0</inkml:trace>
  <inkml:trace contextRef="#ctx0" brushRef="#br0" timeOffset="2.23767E6">3171 3514 48 0 0,'0'0'5519'0'0,"26"-5"-2061"0"0</inkml:trace>
  <inkml:trace contextRef="#ctx0" brushRef="#br0" timeOffset="2.23767E6">3204 3541 1888 0 0,'0'0'324'0'0</inkml:trace>
  <inkml:trace contextRef="#ctx0" brushRef="#br0" timeOffset="2.24282E6">3312 3627 4 0 0,'16'23'582'0'0,"-10"-21"-568"0"0,0-1 1 0 0,0 1-1 0 0,0-2 1 0 0,0 1-1 0 0,0 0 1 0 0,0-1-1 0 0,0 0 0 0 0,0-1 1 0 0,7-1-1 0 0,-12 2-1 0 0,1 0 7 0 0,50-9 844 0 0,-50 9-101 0 0,46-11 5807 0 0,-43 10-5963 0 0,22-5 982 0 0,-27 6-1642 0 0,0 0 0 0 0,1 0-1 0 0,-1 0 1 0 0,1 0-1 0 0,-1 0 1 0 0,1-1 0 0 0,-1 1-1 0 0,0 0 1 0 0,1 0-1 0 0,-1 0 1 0 0,1 0 0 0 0,-1 1-1 0 0,1-1 1 0 0,-1 0-1 0 0,0 0 1 0 0,1 0 0 0 0,-1 0-1 0 0,1 0 1 0 0,-1 0 0 0 0,0 1-1 0 0,1-1 1 0 0,-1 0-1 0 0,0 0 1 0 0,1 1 0 0 0,-1-1-1 0 0,0 0 1 0 0,1 0-1 0 0,-1 1 1 0 0,0-1 0 0 0,1 0-1 0 0,-1 1 1 0 0,0-1 0 0 0,0 1-1 0 0,0-1 1 0 0,1 0-1 0 0,-1 1 1 0 0,0-1 0 0 0,0 1-1 0 0,0-1 1 0 0,-29 0 708 0 0,-119-3-38 0 0</inkml:trace>
  <inkml:trace contextRef="#ctx0" brushRef="#br0" timeOffset="2.24282E6">3605 3615 7429 0 0,'0'0'2836'0'0,"2"338"-2140"0"0</inkml:trace>
  <inkml:trace contextRef="#ctx0" brushRef="#br0" timeOffset="2.24282E6">3545 3672 3584 0 0,'0'0'1386'0'0,"8"-7"-806"0"0,-16 3 695 0 0,-21 1-10 0 0,-117-1-870 0 0</inkml:trace>
  <inkml:trace contextRef="#ctx0" brushRef="#br0" timeOffset="2.24282E6">3236 3683 320 0 0,'0'0'4900'0'0</inkml:trace>
  <inkml:trace contextRef="#ctx0" brushRef="#br0" timeOffset="2.24282E6">3253 3690 2868 0 0,'0'0'458'0'0,"-25"2"-2899"0"0</inkml:trace>
  <inkml:trace contextRef="#ctx0" brushRef="#br0" timeOffset="2.27608E6">3809 884 332 0 0,'0'0'1272'0'0,"-35"3"6621"0"0,27-6-10505 0 0</inkml:trace>
  <inkml:trace contextRef="#ctx0" brushRef="#br0" timeOffset="2.27609E6">3749 908 7193 0 0,'0'0'16'0'0,"0"-1"-627"0"0,0-3 761 0 0,0 2-361 0 0,0 1-150 0 0,3-7 670 0 0,-35 7 79 0 0,-129-4-84 0 0</inkml:trace>
  <inkml:trace contextRef="#ctx0" brushRef="#br0" timeOffset="2.27609E6">3904 845 3256 0 0,'0'0'748'0'0,"-3"-10"496"0"0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31:15.139"/>
    </inkml:context>
    <inkml:brush xml:id="br0">
      <inkml:brushProperty name="width" value="0.025" units="cm"/>
      <inkml:brushProperty name="height" value="0.025" units="cm"/>
      <inkml:brushProperty name="color" value="#FF0066"/>
    </inkml:brush>
  </inkml:definitions>
  <inkml:trace contextRef="#ctx0" brushRef="#br0">346 35 284 0 0,'0'0'1043'0'0,"-4"-24"6419"0"0</inkml:trace>
  <inkml:trace contextRef="#ctx0" brushRef="#br0" timeOffset="1">329 0 4240 0 0,'0'0'213'0'0,"0"1"-767"0"0,-1 2 744 0 0,1-2-397 0 0,-1 0-145 0 0,-7 28-1674 0 0,-8 13 1588 0 0,8-22 387 0 0,1 1 0 0 0,-7 31 0 0 0,-23 115 32 0 0,34-152-251 0 0</inkml:trace>
  <inkml:trace contextRef="#ctx0" brushRef="#br0" timeOffset="4">499 2380 432 0 0,'-22'21'1699'0'0,"13"-23"-1739"0"0,1 0 1 0 0,-1 0-1 0 0,1-1 1 0 0,0 0-1 0 0,0-1 1 0 0,0 0-1 0 0,0 0 1 0 0,-8-7-1 0 0,-36-16-746 0 0,50 26 493 0 0</inkml:trace>
  <inkml:trace contextRef="#ctx0" brushRef="#br0" timeOffset="5">110 3226 1228 0 0,'0'0'3641'0'0,"-33"-9"6009"0"0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4:13.342"/>
    </inkml:context>
    <inkml:brush xml:id="br0">
      <inkml:brushProperty name="width" value="0.025" units="cm"/>
      <inkml:brushProperty name="height" value="0.025" units="cm"/>
      <inkml:brushProperty name="color" value="#FF0066"/>
    </inkml:brush>
    <inkml:context xml:id="ctx1">
      <inkml:inkSource xml:id="inkSrc2">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24-02-03T11:55:00.011"/>
    </inkml:context>
  </inkml:definitions>
  <inkml:trace contextRef="#ctx0" brushRef="#br0">8536 0 68 0 0,'0'0'4810'0'0,"2"8"-1759"0"0</inkml:trace>
  <inkml:trace contextRef="#ctx0" brushRef="#br0" timeOffset="1">9461 5650 304 0 0,'0'0'0'0'0,"-25"0"140"0"0,-3 0-400 0 0</inkml:trace>
  <inkml:trace contextRef="#ctx1" brushRef="#br0">9044 1113 52,'0'0'3138,"-16"-30"-2502,16 28-453,-1-1 0,0 1 0,0 0 0,0 0 0,0 0 0,0 1 0,0-1 0,0 0 1,0 0-1,-1 0 0,1 1 0,-1-1 0,0 1 0,1-1 0,-1 1 0,0 0 0,0 0 0,1 0 1,-1 0-1,-4-2 0,3 3 128,1 0 0,-1 0 0,0 0 0,0 0 0,0 0 0,0 0 0,0 1 0,0 0 0,1-1 0,-1 1 0,0 0 0,0 0 0,1 1 0,-1-1 0,1 0 0,-3 3 1,-3-1 686,6-2-797,1 0 0,-1-1-1,0 1 1,1 0 0,-1 0 0,1 0 0,-1 0-1,1 0 1,0 0 0,0 0 0,-1 0-1,1 1 1,0-1 0,0 0 0,0 1 0,0-1-1,0 1 1,0-1 0,1 1 0,-1-1 0,0 1-1,1 0 1,-1-1 0,1 1 0,0 0-1,0 0 1,-1-1 0,1 4 0,-2 68 281</inkml:trace>
  <inkml:trace contextRef="#ctx0" brushRef="#br0" timeOffset="2.14551E6">97 1912 64 0 0,'0'0'4792'0'0,"9"2"-3467"0"0,-4-1 3856 0 0,-2-2-5243 0 0,2 1 327 0 0,0 0-7558 0 0</inkml:trace>
  <inkml:trace contextRef="#ctx0" brushRef="#br0" timeOffset="2.14551E6">0 1903 464 0 0,'0'0'3316'0'0</inkml:trace>
  <inkml:trace contextRef="#ctx0" brushRef="#br0" timeOffset="2.20339E6">8606 1515 296 0 0,'0'0'5965'0'0</inkml:trace>
  <inkml:trace contextRef="#ctx0" brushRef="#br0" timeOffset="2.20339E6">8620 1554 568 0 0,'0'0'-196'0'0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3T11:55:21.536"/>
    </inkml:context>
    <inkml:brush xml:id="br0">
      <inkml:brushProperty name="width" value="0.025" units="cm"/>
      <inkml:brushProperty name="height" value="0.025" units="cm"/>
      <inkml:brushProperty name="color" value="#FF0066"/>
    </inkml:brush>
    <inkml:context xml:id="ctx1">
      <inkml:inkSource xml:id="inkSrc2">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1" timeString="2024-02-03T12:30:27.553"/>
    </inkml:context>
  </inkml:definitions>
  <inkml:trace contextRef="#ctx0" brushRef="#br0">6219 2422 816,'0'0'520,"-18"0"-332,3 1-852</inkml:trace>
  <inkml:trace contextRef="#ctx0" brushRef="#br0" timeOffset="1">6166 2422 660,'0'0'1534,"-39"-5"4465,3-18-2051,22 16-3656</inkml:trace>
  <inkml:trace contextRef="#ctx1" brushRef="#br0">326 747 168 0 0,'6'-30'2439'0'0,"-6"19"-726"0"0,-5 9 146 0 0,-13 18 445 0 0,12-10-1930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30:15.237"/>
    </inkml:context>
    <inkml:brush xml:id="br0">
      <inkml:brushProperty name="width" value="0.025" units="cm"/>
      <inkml:brushProperty name="height" value="0.025" units="cm"/>
      <inkml:brushProperty name="color" value="#FF0066"/>
    </inkml:brush>
  </inkml:definitions>
  <inkml:trace contextRef="#ctx0" brushRef="#br0">0 1 36 0 0,'9'571'872'0'0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3T11:55:06.210"/>
    </inkml:context>
    <inkml:brush xml:id="br0">
      <inkml:brushProperty name="width" value="0.025" units="cm"/>
      <inkml:brushProperty name="height" value="0.025" units="cm"/>
      <inkml:brushProperty name="color" value="#FF0066"/>
    </inkml:brush>
  </inkml:definitions>
  <inkml:trace contextRef="#ctx0" brushRef="#br0">12 417 32,'0'0'3510,"-12"-11"2606</inkml:trace>
  <inkml:trace contextRef="#ctx0" brushRef="#br0" timeOffset="1">740 1 312,'0'0'12021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29:48.566"/>
    </inkml:context>
    <inkml:brush xml:id="br0">
      <inkml:brushProperty name="width" value="0.025" units="cm"/>
      <inkml:brushProperty name="height" value="0.025" units="cm"/>
      <inkml:brushProperty name="color" value="#FF0066"/>
    </inkml:brush>
  </inkml:definitions>
  <inkml:trace contextRef="#ctx0" brushRef="#br0">433 316 180 0 0,'-9'17'480'0'0,"1"-5"-336"0"0,-4-3 200 0 0,-1-4-300 0 0,1-4 228 0 0,-6-2-220 0 0,-4-5 32 0 0,-4-6-12 0 0,-6-8-4 0 0,-8-9 160 0 0,0-7-292 0 0,-9-16 68 0 0,-1-7-232 0 0,0-7-320 0 0,-2-12 160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6:29.934"/>
    </inkml:context>
    <inkml:brush xml:id="br0">
      <inkml:brushProperty name="width" value="0.025" units="cm"/>
      <inkml:brushProperty name="height" value="0.025" units="cm"/>
      <inkml:brushProperty name="color" value="#FF0066"/>
    </inkml:brush>
  </inkml:definitions>
  <inkml:trace contextRef="#ctx0" brushRef="#br0">0 745 468 0 0,'139'-112'368'0'0,"-16"8"-136"0"0,12-7-388 0 0,12-8 88 0 0,39-31-224 0 0,-6 1 100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6:08.030"/>
    </inkml:context>
    <inkml:brush xml:id="br0">
      <inkml:brushProperty name="width" value="0.025" units="cm"/>
      <inkml:brushProperty name="height" value="0.025" units="cm"/>
      <inkml:brushProperty name="color" value="#FF0066"/>
    </inkml:brush>
  </inkml:definitions>
  <inkml:trace contextRef="#ctx0" brushRef="#br0">1 1 452 0 0,'89'210'945'0'0,"88"310"0"0"0,-139-372-1324 0 0,-6 1 1 0 0,-6 2-1 0 0,5 166 0 0 0,-28-247 80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2:52.383"/>
    </inkml:context>
    <inkml:brush xml:id="br0">
      <inkml:brushProperty name="width" value="0.025" units="cm"/>
      <inkml:brushProperty name="height" value="0.025" units="cm"/>
    </inkml:brush>
  </inkml:definitions>
  <inkml:trace contextRef="#ctx0" brushRef="#br0">313 1 256 0 0,'-48'1'648'0'0,"1"-1"-172"0"0,8 2-144 0 0,3-2-68 0 0,2 0-44 0 0,8 1-104 0 0,0-1-164 0 0,5 0-232 0 0,2 0-344 0 0,3 0 156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1:54:02.140"/>
    </inkml:context>
    <inkml:brush xml:id="br0">
      <inkml:brushProperty name="width" value="0.025" units="cm"/>
      <inkml:brushProperty name="height" value="0.025" units="cm"/>
      <inkml:brushProperty name="color" value="#FF0066"/>
    </inkml:brush>
  </inkml:definitions>
  <inkml:trace contextRef="#ctx0" brushRef="#br0">1 0 748 0 0,'0'0'3710'0'0,"20"9"-227"0"0,-7-3-7932 0 0,-11-6 3361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30:32.667"/>
    </inkml:context>
    <inkml:brush xml:id="br0">
      <inkml:brushProperty name="width" value="0.025" units="cm"/>
      <inkml:brushProperty name="height" value="0.025" units="cm"/>
      <inkml:brushProperty name="color" value="#FF0066"/>
    </inkml:brush>
  </inkml:definitions>
  <inkml:trace contextRef="#ctx0" brushRef="#br0">1 58 512 0 0,'11'-8'220'0'0,"-1"1"-64"0"0,0-1-32 0 0,0 0-76 0 0,2 1-112 0 0,3-2-276 0 0,-3-2 116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2:29:44.202"/>
    </inkml:context>
    <inkml:brush xml:id="br0">
      <inkml:brushProperty name="width" value="0.025" units="cm"/>
      <inkml:brushProperty name="height" value="0.025" units="cm"/>
      <inkml:brushProperty name="color" value="#FF0066"/>
    </inkml:brush>
  </inkml:definitions>
  <inkml:trace contextRef="#ctx0" brushRef="#br0">1 113 892 0 0,'4'-9'1108'0'0,"-1"0"0"0"0,1 0-1 0 0,-2-1 1 0 0,1 1 0 0 0,0-11 0 0 0,1 2-163 0 0,-4 16-772 0 0,4-19-100 0 0,-3 15-5308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3T11:55:17.443"/>
    </inkml:context>
    <inkml:brush xml:id="br0">
      <inkml:brushProperty name="width" value="0.025" units="cm"/>
      <inkml:brushProperty name="height" value="0.025" units="cm"/>
      <inkml:brushProperty name="color" value="#FF0066"/>
    </inkml:brush>
  </inkml:definitions>
  <inkml:trace contextRef="#ctx0" brushRef="#br0">25 16 756,'0'0'1644,"-13"-9"560,1 3-1444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3T11:54:46.951"/>
    </inkml:context>
    <inkml:brush xml:id="br0">
      <inkml:brushProperty name="width" value="0.025" units="cm"/>
      <inkml:brushProperty name="height" value="0.025" units="cm"/>
      <inkml:brushProperty name="color" value="#FF0066"/>
    </inkml:brush>
    <inkml:context xml:id="ctx1">
      <inkml:inkSource xml:id="inkSrc1">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1" timeString="2024-02-03T11:54:46.952"/>
    </inkml:context>
  </inkml:definitions>
  <inkml:trace contextRef="#ctx0" brushRef="#br0">7303 11 76,'0'0'332,"6"6"152,-16-3-320,-15-6-180,7-2-116,-5 1-180,-6-4 104</inkml:trace>
  <inkml:trace contextRef="#ctx1" brushRef="#br0">8425 59 480 0 0,'0'0'1996'0'0,"-5"6"1073"0"0,5 87-2793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15</Pages>
  <Words>3961</Words>
  <Characters>22581</Characters>
  <Application>Microsoft Office Word</Application>
  <DocSecurity>0</DocSecurity>
  <Lines>188</Lines>
  <Paragraphs>52</Paragraphs>
  <ScaleCrop>false</ScaleCrop>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SWAPAN SARKAR</dc:creator>
  <cp:keywords/>
  <dc:description/>
  <cp:lastModifiedBy>SWAPAN SARKAR</cp:lastModifiedBy>
  <cp:revision>96</cp:revision>
  <dcterms:created xsi:type="dcterms:W3CDTF">2022-10-29T09:13:00Z</dcterms:created>
  <dcterms:modified xsi:type="dcterms:W3CDTF">2024-02-03T12:31:00Z</dcterms:modified>
</cp:coreProperties>
</file>